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0BD0B1" w14:textId="14A5169C" w:rsidR="00C638A5" w:rsidRDefault="001E5385" w:rsidP="005F001B">
      <w:pPr>
        <w:jc w:val="center"/>
        <w:rPr>
          <w:sz w:val="44"/>
          <w:szCs w:val="44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1E5385">
        <w:rPr>
          <w:noProof/>
          <w:sz w:val="44"/>
          <w:szCs w:val="44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Restaurant POS Win</w:t>
      </w:r>
      <w:r w:rsidR="00250275">
        <w:rPr>
          <w:noProof/>
          <w:sz w:val="44"/>
          <w:szCs w:val="44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En</w:t>
      </w:r>
      <w:r w:rsidRPr="001E5385">
        <w:rPr>
          <w:noProof/>
          <w:sz w:val="44"/>
          <w:szCs w:val="44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- RPW</w:t>
      </w:r>
      <w:r w:rsidR="003914DB" w:rsidRPr="005F001B">
        <w:rPr>
          <w:sz w:val="44"/>
          <w:szCs w:val="44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br/>
        <w:t xml:space="preserve">Installation process </w:t>
      </w: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</w:rPr>
        <w:id w:val="-1394269296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2251DE62" w14:textId="77777777" w:rsidR="00C638A5" w:rsidRDefault="00C638A5">
          <w:pPr>
            <w:pStyle w:val="TOCHeading"/>
          </w:pPr>
          <w:r>
            <w:t>Contents</w:t>
          </w:r>
        </w:p>
        <w:p w14:paraId="2A803E96" w14:textId="39F71373" w:rsidR="00250275" w:rsidRDefault="00C638A5">
          <w:pPr>
            <w:pStyle w:val="TOC2"/>
            <w:tabs>
              <w:tab w:val="left" w:pos="720"/>
              <w:tab w:val="right" w:leader="dot" w:pos="9350"/>
            </w:tabs>
            <w:rPr>
              <w:rFonts w:eastAsiaTheme="minorEastAsia"/>
              <w:noProof/>
              <w:kern w:val="2"/>
              <w:sz w:val="24"/>
              <w:szCs w:val="24"/>
              <w:lang w:val="en-CA" w:eastAsia="en-CA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205814065" w:history="1">
            <w:r w:rsidR="00250275" w:rsidRPr="005B2665">
              <w:rPr>
                <w:rStyle w:val="Hyperlink"/>
                <w:noProof/>
              </w:rPr>
              <w:t>1.</w:t>
            </w:r>
            <w:r w:rsidR="00250275">
              <w:rPr>
                <w:rFonts w:eastAsiaTheme="minorEastAsia"/>
                <w:noProof/>
                <w:kern w:val="2"/>
                <w:sz w:val="24"/>
                <w:szCs w:val="24"/>
                <w:lang w:val="en-CA" w:eastAsia="en-CA"/>
                <w14:ligatures w14:val="standardContextual"/>
              </w:rPr>
              <w:tab/>
            </w:r>
            <w:r w:rsidR="00250275" w:rsidRPr="005B2665">
              <w:rPr>
                <w:rStyle w:val="Hyperlink"/>
                <w:noProof/>
              </w:rPr>
              <w:t>Install .NET Framework 4.5</w:t>
            </w:r>
            <w:r w:rsidR="00250275">
              <w:rPr>
                <w:noProof/>
                <w:webHidden/>
              </w:rPr>
              <w:tab/>
            </w:r>
            <w:r w:rsidR="00250275">
              <w:rPr>
                <w:noProof/>
                <w:webHidden/>
              </w:rPr>
              <w:fldChar w:fldCharType="begin"/>
            </w:r>
            <w:r w:rsidR="00250275">
              <w:rPr>
                <w:noProof/>
                <w:webHidden/>
              </w:rPr>
              <w:instrText xml:space="preserve"> PAGEREF _Toc205814065 \h </w:instrText>
            </w:r>
            <w:r w:rsidR="00250275">
              <w:rPr>
                <w:noProof/>
                <w:webHidden/>
              </w:rPr>
            </w:r>
            <w:r w:rsidR="00250275">
              <w:rPr>
                <w:noProof/>
                <w:webHidden/>
              </w:rPr>
              <w:fldChar w:fldCharType="separate"/>
            </w:r>
            <w:r w:rsidR="00720D09">
              <w:rPr>
                <w:noProof/>
                <w:webHidden/>
              </w:rPr>
              <w:t>2</w:t>
            </w:r>
            <w:r w:rsidR="00250275">
              <w:rPr>
                <w:noProof/>
                <w:webHidden/>
              </w:rPr>
              <w:fldChar w:fldCharType="end"/>
            </w:r>
          </w:hyperlink>
        </w:p>
        <w:p w14:paraId="14EDD28B" w14:textId="01F65073" w:rsidR="00250275" w:rsidRDefault="00250275">
          <w:pPr>
            <w:pStyle w:val="TOC2"/>
            <w:tabs>
              <w:tab w:val="left" w:pos="720"/>
              <w:tab w:val="right" w:leader="dot" w:pos="9350"/>
            </w:tabs>
            <w:rPr>
              <w:rFonts w:eastAsiaTheme="minorEastAsia"/>
              <w:noProof/>
              <w:kern w:val="2"/>
              <w:sz w:val="24"/>
              <w:szCs w:val="24"/>
              <w:lang w:val="en-CA" w:eastAsia="en-CA"/>
              <w14:ligatures w14:val="standardContextual"/>
            </w:rPr>
          </w:pPr>
          <w:hyperlink w:anchor="_Toc205814066" w:history="1">
            <w:r w:rsidRPr="005B2665">
              <w:rPr>
                <w:rStyle w:val="Hyperlink"/>
                <w:noProof/>
              </w:rPr>
              <w:t>2.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val="en-CA" w:eastAsia="en-CA"/>
                <w14:ligatures w14:val="standardContextual"/>
              </w:rPr>
              <w:tab/>
            </w:r>
            <w:r w:rsidRPr="005B2665">
              <w:rPr>
                <w:rStyle w:val="Hyperlink"/>
                <w:noProof/>
              </w:rPr>
              <w:t>Install SQL server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_Toc205814066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0D09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2B2CE01" w14:textId="7A161016" w:rsidR="00250275" w:rsidRDefault="00250275">
          <w:pPr>
            <w:pStyle w:val="TOC2"/>
            <w:tabs>
              <w:tab w:val="left" w:pos="720"/>
              <w:tab w:val="right" w:leader="dot" w:pos="9350"/>
            </w:tabs>
            <w:rPr>
              <w:rFonts w:eastAsiaTheme="minorEastAsia"/>
              <w:noProof/>
              <w:kern w:val="2"/>
              <w:sz w:val="24"/>
              <w:szCs w:val="24"/>
              <w:lang w:val="en-CA" w:eastAsia="en-CA"/>
              <w14:ligatures w14:val="standardContextual"/>
            </w:rPr>
          </w:pPr>
          <w:hyperlink w:anchor="_Toc205814067" w:history="1">
            <w:r w:rsidRPr="005B2665">
              <w:rPr>
                <w:rStyle w:val="Hyperlink"/>
                <w:noProof/>
              </w:rPr>
              <w:t>3.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val="en-CA" w:eastAsia="en-CA"/>
                <w14:ligatures w14:val="standardContextual"/>
              </w:rPr>
              <w:tab/>
            </w:r>
            <w:r w:rsidRPr="005B2665">
              <w:rPr>
                <w:rStyle w:val="Hyperlink"/>
                <w:noProof/>
              </w:rPr>
              <w:t>Install MSChart.exe file (if chart will not display)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_Toc205814067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0D09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095B5FC" w14:textId="6F0BCBB0" w:rsidR="00250275" w:rsidRDefault="00250275">
          <w:pPr>
            <w:pStyle w:val="TOC2"/>
            <w:tabs>
              <w:tab w:val="left" w:pos="720"/>
              <w:tab w:val="right" w:leader="dot" w:pos="9350"/>
            </w:tabs>
            <w:rPr>
              <w:rFonts w:eastAsiaTheme="minorEastAsia"/>
              <w:noProof/>
              <w:kern w:val="2"/>
              <w:sz w:val="24"/>
              <w:szCs w:val="24"/>
              <w:lang w:val="en-CA" w:eastAsia="en-CA"/>
              <w14:ligatures w14:val="standardContextual"/>
            </w:rPr>
          </w:pPr>
          <w:hyperlink w:anchor="_Toc205814068" w:history="1">
            <w:r w:rsidRPr="005B2665">
              <w:rPr>
                <w:rStyle w:val="Hyperlink"/>
                <w:noProof/>
              </w:rPr>
              <w:t>4.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val="en-CA" w:eastAsia="en-CA"/>
                <w14:ligatures w14:val="standardContextual"/>
              </w:rPr>
              <w:tab/>
            </w:r>
            <w:r w:rsidRPr="005B2665">
              <w:rPr>
                <w:rStyle w:val="Hyperlink"/>
                <w:noProof/>
              </w:rPr>
              <w:t>How to open Software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_Toc205814068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0D09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A73522D" w14:textId="269709BB" w:rsidR="00250275" w:rsidRDefault="00250275">
          <w:pPr>
            <w:pStyle w:val="TOC2"/>
            <w:tabs>
              <w:tab w:val="left" w:pos="720"/>
              <w:tab w:val="right" w:leader="dot" w:pos="9350"/>
            </w:tabs>
            <w:rPr>
              <w:rFonts w:eastAsiaTheme="minorEastAsia"/>
              <w:noProof/>
              <w:kern w:val="2"/>
              <w:sz w:val="24"/>
              <w:szCs w:val="24"/>
              <w:lang w:val="en-CA" w:eastAsia="en-CA"/>
              <w14:ligatures w14:val="standardContextual"/>
            </w:rPr>
          </w:pPr>
          <w:hyperlink w:anchor="_Toc205814069" w:history="1">
            <w:r w:rsidRPr="005B2665">
              <w:rPr>
                <w:rStyle w:val="Hyperlink"/>
                <w:noProof/>
              </w:rPr>
              <w:t>5.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val="en-CA" w:eastAsia="en-CA"/>
                <w14:ligatures w14:val="standardContextual"/>
              </w:rPr>
              <w:tab/>
            </w:r>
            <w:r w:rsidRPr="005B2665">
              <w:rPr>
                <w:rStyle w:val="Hyperlink"/>
                <w:noProof/>
              </w:rPr>
              <w:t>Software setup and import Database Script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_Toc205814069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0D09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52459B9" w14:textId="0E6FBC15" w:rsidR="00250275" w:rsidRDefault="00250275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kern w:val="2"/>
              <w:sz w:val="24"/>
              <w:szCs w:val="24"/>
              <w:lang w:val="en-CA" w:eastAsia="en-CA"/>
              <w14:ligatures w14:val="standardContextual"/>
            </w:rPr>
          </w:pPr>
          <w:hyperlink w:anchor="_Toc205814070" w:history="1">
            <w:r w:rsidRPr="005B2665">
              <w:rPr>
                <w:rStyle w:val="Hyperlink"/>
                <w:noProof/>
              </w:rPr>
              <w:t>How to create a setup file in Visual Studio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_Toc205814070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0D09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E92CBB8" w14:textId="5FC6430B" w:rsidR="00250275" w:rsidRDefault="00250275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kern w:val="2"/>
              <w:sz w:val="24"/>
              <w:szCs w:val="24"/>
              <w:lang w:val="en-CA" w:eastAsia="en-CA"/>
              <w14:ligatures w14:val="standardContextual"/>
            </w:rPr>
          </w:pPr>
          <w:hyperlink w:anchor="_Toc205814071" w:history="1">
            <w:r w:rsidRPr="005B2665">
              <w:rPr>
                <w:rStyle w:val="Hyperlink"/>
                <w:noProof/>
              </w:rPr>
              <w:t>How to Set WeekEnd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_Toc205814071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0D09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811F9C9" w14:textId="609E56EA" w:rsidR="00C638A5" w:rsidRDefault="00C638A5">
          <w:r>
            <w:rPr>
              <w:b/>
              <w:bCs/>
              <w:noProof/>
            </w:rPr>
            <w:fldChar w:fldCharType="end"/>
          </w:r>
        </w:p>
      </w:sdtContent>
    </w:sdt>
    <w:p w14:paraId="44A86684" w14:textId="77777777" w:rsidR="003914DB" w:rsidRPr="005F001B" w:rsidRDefault="000E39F5" w:rsidP="005F001B">
      <w:pPr>
        <w:jc w:val="center"/>
        <w:rPr>
          <w:noProof/>
          <w:sz w:val="44"/>
          <w:szCs w:val="44"/>
        </w:rPr>
      </w:pPr>
      <w:hyperlink r:id="rId8" w:history="1">
        <w:r w:rsidRPr="000E39F5">
          <w:rPr>
            <w:rStyle w:val="Hyperlink"/>
            <w:sz w:val="44"/>
            <w:szCs w:val="44"/>
          </w:rPr>
          <w:t>Video Tutorial</w:t>
        </w:r>
      </w:hyperlink>
      <w:r w:rsidR="00974C5E" w:rsidRPr="005F001B">
        <w:rPr>
          <w:sz w:val="44"/>
          <w:szCs w:val="44"/>
        </w:rPr>
        <w:br w:type="page"/>
      </w:r>
    </w:p>
    <w:p w14:paraId="0B71AF45" w14:textId="77777777" w:rsidR="00000000" w:rsidRPr="006F153E" w:rsidRDefault="00252F54" w:rsidP="006F153E">
      <w:pPr>
        <w:jc w:val="center"/>
        <w:rPr>
          <w:sz w:val="32"/>
          <w:szCs w:val="32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6F153E">
        <w:rPr>
          <w:sz w:val="32"/>
          <w:szCs w:val="32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lastRenderedPageBreak/>
        <w:t>Installation</w:t>
      </w:r>
      <w:r w:rsidR="00465FBE" w:rsidRPr="006F153E">
        <w:rPr>
          <w:sz w:val="32"/>
          <w:szCs w:val="32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step by step</w:t>
      </w:r>
    </w:p>
    <w:p w14:paraId="235DB153" w14:textId="77777777" w:rsidR="0020119F" w:rsidRPr="0020119F" w:rsidRDefault="0020119F" w:rsidP="0020119F">
      <w:pPr>
        <w:jc w:val="center"/>
      </w:pPr>
      <w:r w:rsidRPr="00250275">
        <w:rPr>
          <w:sz w:val="52"/>
          <w:szCs w:val="52"/>
          <w:highlight w:val="yellow"/>
        </w:rPr>
        <w:t>(</w:t>
      </w:r>
      <w:r w:rsidRPr="00250275">
        <w:rPr>
          <w:b/>
          <w:bCs/>
          <w:sz w:val="52"/>
          <w:szCs w:val="52"/>
          <w:highlight w:val="yellow"/>
        </w:rPr>
        <w:t xml:space="preserve">Step 1 – 4 Prerequisite installation you </w:t>
      </w:r>
      <w:proofErr w:type="gramStart"/>
      <w:r w:rsidRPr="00250275">
        <w:rPr>
          <w:b/>
          <w:bCs/>
          <w:sz w:val="52"/>
          <w:szCs w:val="52"/>
          <w:highlight w:val="yellow"/>
        </w:rPr>
        <w:t>can</w:t>
      </w:r>
      <w:proofErr w:type="gramEnd"/>
      <w:r w:rsidRPr="00250275">
        <w:rPr>
          <w:b/>
          <w:bCs/>
          <w:sz w:val="52"/>
          <w:szCs w:val="52"/>
          <w:highlight w:val="yellow"/>
        </w:rPr>
        <w:t xml:space="preserve"> skip if you had already installed)</w:t>
      </w:r>
      <w:r w:rsidR="00DC566D" w:rsidRPr="00250275">
        <w:rPr>
          <w:b/>
          <w:bCs/>
        </w:rPr>
        <w:br/>
        <w:t>Download and Install</w:t>
      </w:r>
    </w:p>
    <w:p w14:paraId="5C688D06" w14:textId="77777777" w:rsidR="00252F54" w:rsidRDefault="0020119F" w:rsidP="00252F54">
      <w:r>
        <w:tab/>
      </w:r>
      <w:r>
        <w:tab/>
      </w:r>
      <w:r>
        <w:tab/>
      </w:r>
    </w:p>
    <w:p w14:paraId="31F71126" w14:textId="77777777" w:rsidR="00957817" w:rsidRDefault="00D20EA5" w:rsidP="00BA2DE7">
      <w:pPr>
        <w:pStyle w:val="Heading2"/>
        <w:numPr>
          <w:ilvl w:val="0"/>
          <w:numId w:val="2"/>
        </w:numPr>
      </w:pPr>
      <w:hyperlink r:id="rId9" w:history="1">
        <w:bookmarkStart w:id="0" w:name="_Toc205814065"/>
        <w:r w:rsidRPr="00957817">
          <w:rPr>
            <w:rStyle w:val="Hyperlink"/>
          </w:rPr>
          <w:t>Ins</w:t>
        </w:r>
        <w:r w:rsidR="00957817" w:rsidRPr="00957817">
          <w:rPr>
            <w:rStyle w:val="Hyperlink"/>
          </w:rPr>
          <w:t>t</w:t>
        </w:r>
        <w:r w:rsidRPr="00957817">
          <w:rPr>
            <w:rStyle w:val="Hyperlink"/>
          </w:rPr>
          <w:t>all .NET Framework 4.5</w:t>
        </w:r>
        <w:bookmarkEnd w:id="0"/>
      </w:hyperlink>
    </w:p>
    <w:p w14:paraId="6E599CD8" w14:textId="77777777" w:rsidR="00D20EA5" w:rsidRDefault="00957817" w:rsidP="000F68D5">
      <w:pPr>
        <w:pStyle w:val="NoSpacing"/>
        <w:ind w:left="1440"/>
      </w:pPr>
      <w:r w:rsidRPr="002560C0">
        <w:t xml:space="preserve">Download </w:t>
      </w:r>
      <w:r w:rsidR="002560C0" w:rsidRPr="002560C0">
        <w:t>and install</w:t>
      </w:r>
      <w:r w:rsidRPr="002560C0">
        <w:t>-&gt;</w:t>
      </w:r>
      <w:r>
        <w:t xml:space="preserve"> </w:t>
      </w:r>
      <w:r>
        <w:br/>
      </w:r>
      <w:r w:rsidR="000F68D5">
        <w:t xml:space="preserve">a. </w:t>
      </w:r>
      <w:hyperlink r:id="rId10" w:history="1">
        <w:r w:rsidRPr="00A76504">
          <w:rPr>
            <w:rStyle w:val="Hyperlink"/>
          </w:rPr>
          <w:t>https://download.microsoft.com/download/B/A/4/BA4A7E71-2906-4B2D-A0E1-80CF16844F5F/dotNetFx45_Full_setup.exe</w:t>
        </w:r>
      </w:hyperlink>
    </w:p>
    <w:p w14:paraId="7EE2F397" w14:textId="77777777" w:rsidR="00957817" w:rsidRDefault="000F68D5" w:rsidP="000F68D5">
      <w:pPr>
        <w:ind w:left="1440"/>
      </w:pPr>
      <w:r>
        <w:t xml:space="preserve">b. </w:t>
      </w:r>
      <w:r w:rsidR="00957817">
        <w:t>O</w:t>
      </w:r>
      <w:r w:rsidR="008E212B">
        <w:t>R</w:t>
      </w:r>
      <w:r w:rsidR="00957817">
        <w:t xml:space="preserve"> </w:t>
      </w:r>
      <w:hyperlink r:id="rId11" w:history="1">
        <w:r w:rsidR="00957817" w:rsidRPr="00A76504">
          <w:rPr>
            <w:rStyle w:val="Hyperlink"/>
          </w:rPr>
          <w:t>https://1drv.ms/u/s!ApqzQIEDs_C5jdIjuVY6HSOit1nO7Q</w:t>
        </w:r>
      </w:hyperlink>
    </w:p>
    <w:p w14:paraId="63A7E210" w14:textId="77777777" w:rsidR="00742ED6" w:rsidRDefault="00742ED6" w:rsidP="00BA2DE7">
      <w:pPr>
        <w:pStyle w:val="Heading2"/>
        <w:numPr>
          <w:ilvl w:val="0"/>
          <w:numId w:val="2"/>
        </w:numPr>
      </w:pPr>
      <w:bookmarkStart w:id="1" w:name="_Toc205814066"/>
      <w:r>
        <w:t>Install SQL server</w:t>
      </w:r>
      <w:bookmarkEnd w:id="1"/>
    </w:p>
    <w:p w14:paraId="3A98638B" w14:textId="77777777" w:rsidR="00F94919" w:rsidRPr="00F94919" w:rsidRDefault="00F94919" w:rsidP="000D29CB">
      <w:pPr>
        <w:pStyle w:val="ListParagraph"/>
        <w:numPr>
          <w:ilvl w:val="1"/>
          <w:numId w:val="2"/>
        </w:numPr>
        <w:spacing w:after="200" w:line="276" w:lineRule="auto"/>
        <w:rPr>
          <w:rFonts w:ascii="Calibri" w:eastAsia="Calibri" w:hAnsi="Calibri" w:cs="Calibri"/>
        </w:rPr>
      </w:pPr>
      <w:hyperlink r:id="rId12">
        <w:r w:rsidRPr="00F94919">
          <w:rPr>
            <w:rFonts w:ascii="Calibri" w:eastAsia="Calibri" w:hAnsi="Calibri" w:cs="Calibri"/>
            <w:color w:val="0000FF"/>
            <w:u w:val="single"/>
          </w:rPr>
          <w:t>http://www.microsoft.com/en-us/download/details.aspx?id=1695</w:t>
        </w:r>
      </w:hyperlink>
    </w:p>
    <w:p w14:paraId="032F9C46" w14:textId="77777777" w:rsidR="00F94919" w:rsidRDefault="008E212B" w:rsidP="009524F6">
      <w:pPr>
        <w:pStyle w:val="ListParagraph"/>
        <w:numPr>
          <w:ilvl w:val="1"/>
          <w:numId w:val="2"/>
        </w:numPr>
        <w:spacing w:after="200" w:line="276" w:lineRule="auto"/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>OR</w:t>
      </w:r>
      <w:r w:rsidR="00F94919">
        <w:rPr>
          <w:rFonts w:ascii="Calibri" w:eastAsia="Calibri" w:hAnsi="Calibri" w:cs="Calibri"/>
          <w:color w:val="FF0000"/>
        </w:rPr>
        <w:t xml:space="preserve"> </w:t>
      </w:r>
      <w:hyperlink r:id="rId13" w:history="1">
        <w:r w:rsidR="009524F6" w:rsidRPr="00A76504">
          <w:rPr>
            <w:rStyle w:val="Hyperlink"/>
            <w:rFonts w:ascii="Calibri" w:eastAsia="Calibri" w:hAnsi="Calibri" w:cs="Calibri"/>
          </w:rPr>
          <w:t>https://1drv.ms/u/s!ApqzQIEDs_C5jdIolRxEYIdw672XXw</w:t>
        </w:r>
      </w:hyperlink>
      <w:r w:rsidR="009524F6">
        <w:rPr>
          <w:rFonts w:ascii="Calibri" w:eastAsia="Calibri" w:hAnsi="Calibri" w:cs="Calibri"/>
          <w:color w:val="FF0000"/>
        </w:rPr>
        <w:t xml:space="preserve"> </w:t>
      </w:r>
      <w:r w:rsidR="004A0F1A">
        <w:rPr>
          <w:rFonts w:ascii="Calibri" w:eastAsia="Calibri" w:hAnsi="Calibri" w:cs="Calibri"/>
          <w:color w:val="FF0000"/>
        </w:rPr>
        <w:t>SQLEXP</w:t>
      </w:r>
      <w:r w:rsidR="00FF29A8">
        <w:rPr>
          <w:rFonts w:ascii="Calibri" w:eastAsia="Calibri" w:hAnsi="Calibri" w:cs="Calibri"/>
          <w:color w:val="FF0000"/>
        </w:rPr>
        <w:t>322_x86</w:t>
      </w:r>
    </w:p>
    <w:p w14:paraId="548AD590" w14:textId="77777777" w:rsidR="004A0F1A" w:rsidRDefault="008E212B" w:rsidP="004A0F1A">
      <w:pPr>
        <w:pStyle w:val="ListParagraph"/>
        <w:numPr>
          <w:ilvl w:val="1"/>
          <w:numId w:val="2"/>
        </w:numPr>
        <w:spacing w:after="200" w:line="276" w:lineRule="auto"/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 xml:space="preserve">OR </w:t>
      </w:r>
      <w:hyperlink r:id="rId14" w:history="1">
        <w:r w:rsidR="004A0F1A" w:rsidRPr="00A76504">
          <w:rPr>
            <w:rStyle w:val="Hyperlink"/>
            <w:rFonts w:ascii="Calibri" w:eastAsia="Calibri" w:hAnsi="Calibri" w:cs="Calibri"/>
          </w:rPr>
          <w:t>https://1drv.ms/u/s!ApqzQIEDs_C5jdInLvjGuTGMXcXA2g</w:t>
        </w:r>
      </w:hyperlink>
      <w:r w:rsidR="004A0F1A">
        <w:rPr>
          <w:rFonts w:ascii="Calibri" w:eastAsia="Calibri" w:hAnsi="Calibri" w:cs="Calibri"/>
          <w:color w:val="FF0000"/>
        </w:rPr>
        <w:t xml:space="preserve"> SQLEXP_x64</w:t>
      </w:r>
    </w:p>
    <w:p w14:paraId="6D2FCEA0" w14:textId="77777777" w:rsidR="004A0F1A" w:rsidRDefault="004A0F1A" w:rsidP="0085074B">
      <w:pPr>
        <w:pStyle w:val="ListParagraph"/>
        <w:spacing w:after="200" w:line="276" w:lineRule="auto"/>
        <w:ind w:left="1440"/>
        <w:rPr>
          <w:rFonts w:ascii="Calibri" w:eastAsia="Calibri" w:hAnsi="Calibri" w:cs="Calibri"/>
          <w:color w:val="FF0000"/>
        </w:rPr>
      </w:pPr>
    </w:p>
    <w:p w14:paraId="5E16D4BF" w14:textId="77777777" w:rsidR="0085074B" w:rsidRDefault="00252E37" w:rsidP="0085074B">
      <w:pPr>
        <w:pStyle w:val="ListParagraph"/>
        <w:spacing w:after="200" w:line="276" w:lineRule="auto"/>
        <w:ind w:left="0"/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 xml:space="preserve">Install </w:t>
      </w:r>
      <w:hyperlink r:id="rId15" w:history="1">
        <w:r w:rsidRPr="007B7861">
          <w:rPr>
            <w:rStyle w:val="Hyperlink"/>
            <w:rFonts w:ascii="Calibri" w:eastAsia="Calibri" w:hAnsi="Calibri" w:cs="Calibri"/>
            <w:b/>
            <w:sz w:val="28"/>
            <w:szCs w:val="28"/>
          </w:rPr>
          <w:t>Video Tutorial</w:t>
        </w:r>
        <w:r w:rsidR="00C14229" w:rsidRPr="007B7861">
          <w:rPr>
            <w:rStyle w:val="Hyperlink"/>
            <w:rFonts w:ascii="Calibri" w:eastAsia="Calibri" w:hAnsi="Calibri" w:cs="Calibri"/>
            <w:b/>
            <w:sz w:val="28"/>
            <w:szCs w:val="28"/>
          </w:rPr>
          <w:t xml:space="preserve"> SQL </w:t>
        </w:r>
        <w:r w:rsidR="007B7861" w:rsidRPr="007B7861">
          <w:rPr>
            <w:rStyle w:val="Hyperlink"/>
            <w:rFonts w:ascii="Calibri" w:eastAsia="Calibri" w:hAnsi="Calibri" w:cs="Calibri"/>
            <w:b/>
            <w:sz w:val="28"/>
            <w:szCs w:val="28"/>
          </w:rPr>
          <w:t>Server</w:t>
        </w:r>
      </w:hyperlink>
      <w:r w:rsidR="007B7861">
        <w:rPr>
          <w:rStyle w:val="Hyperlink"/>
          <w:rFonts w:ascii="Calibri" w:eastAsia="Calibri" w:hAnsi="Calibri" w:cs="Calibri"/>
          <w:b/>
          <w:sz w:val="28"/>
          <w:szCs w:val="28"/>
        </w:rPr>
        <w:t xml:space="preserve"> </w:t>
      </w:r>
      <w:r w:rsidR="0085074B">
        <w:rPr>
          <w:rFonts w:ascii="Calibri" w:eastAsia="Calibri" w:hAnsi="Calibri" w:cs="Calibri"/>
          <w:color w:val="FF0000"/>
        </w:rPr>
        <w:br/>
        <w:t>Step1:</w:t>
      </w:r>
      <w:r w:rsidR="00C440C4">
        <w:rPr>
          <w:rFonts w:ascii="Calibri" w:eastAsia="Calibri" w:hAnsi="Calibri" w:cs="Calibri"/>
          <w:color w:val="FF0000"/>
        </w:rPr>
        <w:t xml:space="preserve"> Click SQLEXP_.EXE file</w:t>
      </w:r>
      <w:r w:rsidR="00047D9B">
        <w:rPr>
          <w:rFonts w:ascii="Calibri" w:eastAsia="Calibri" w:hAnsi="Calibri" w:cs="Calibri"/>
          <w:color w:val="FF0000"/>
        </w:rPr>
        <w:t xml:space="preserve"> and Click New SQL Installation</w:t>
      </w:r>
    </w:p>
    <w:p w14:paraId="2CEC90B5" w14:textId="77777777" w:rsidR="003373C6" w:rsidRDefault="003373C6" w:rsidP="0085074B">
      <w:pPr>
        <w:pStyle w:val="ListParagraph"/>
        <w:spacing w:after="200" w:line="276" w:lineRule="auto"/>
        <w:ind w:left="0"/>
        <w:rPr>
          <w:rFonts w:ascii="Calibri" w:eastAsia="Calibri" w:hAnsi="Calibri" w:cs="Calibri"/>
          <w:color w:val="FF0000"/>
        </w:rPr>
      </w:pPr>
      <w:r>
        <w:rPr>
          <w:noProof/>
        </w:rPr>
        <w:drawing>
          <wp:inline distT="0" distB="0" distL="0" distR="0" wp14:anchorId="0A0502F4" wp14:editId="7D4EF652">
            <wp:extent cx="5943600" cy="3944679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4368" cy="3945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C03CFC" w14:textId="54331397" w:rsidR="003373C6" w:rsidRDefault="003373C6" w:rsidP="003373C6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br w:type="page"/>
      </w:r>
      <w:r>
        <w:rPr>
          <w:rFonts w:ascii="Calibri" w:eastAsia="Calibri" w:hAnsi="Calibri" w:cs="Calibri"/>
          <w:color w:val="FF0000"/>
        </w:rPr>
        <w:lastRenderedPageBreak/>
        <w:t>Step2:</w:t>
      </w:r>
      <w:r w:rsidR="00047D9B">
        <w:rPr>
          <w:rFonts w:ascii="Calibri" w:eastAsia="Calibri" w:hAnsi="Calibri" w:cs="Calibri"/>
          <w:color w:val="FF0000"/>
        </w:rPr>
        <w:t xml:space="preserve"> Press OK</w:t>
      </w:r>
    </w:p>
    <w:p w14:paraId="40F07274" w14:textId="77777777" w:rsidR="003373C6" w:rsidRDefault="003373C6">
      <w:pPr>
        <w:rPr>
          <w:rFonts w:ascii="Calibri" w:eastAsia="Calibri" w:hAnsi="Calibri" w:cs="Calibri"/>
          <w:color w:val="FF0000"/>
        </w:rPr>
      </w:pPr>
      <w:r>
        <w:rPr>
          <w:noProof/>
        </w:rPr>
        <w:drawing>
          <wp:inline distT="0" distB="0" distL="0" distR="0" wp14:anchorId="594CA405" wp14:editId="6C3D33F2">
            <wp:extent cx="5943600" cy="396430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64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639CFD" w14:textId="77777777" w:rsidR="003373C6" w:rsidRDefault="003373C6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>Step3:</w:t>
      </w:r>
      <w:r w:rsidR="00047D9B">
        <w:rPr>
          <w:rFonts w:ascii="Calibri" w:eastAsia="Calibri" w:hAnsi="Calibri" w:cs="Calibri"/>
          <w:color w:val="FF0000"/>
        </w:rPr>
        <w:t xml:space="preserve"> Next</w:t>
      </w:r>
      <w:r>
        <w:rPr>
          <w:rFonts w:ascii="Calibri" w:eastAsia="Calibri" w:hAnsi="Calibri" w:cs="Calibri"/>
          <w:color w:val="FF0000"/>
        </w:rPr>
        <w:br/>
      </w:r>
      <w:r>
        <w:rPr>
          <w:noProof/>
        </w:rPr>
        <w:drawing>
          <wp:inline distT="0" distB="0" distL="0" distR="0" wp14:anchorId="02FECCD8" wp14:editId="04052CC0">
            <wp:extent cx="5943600" cy="3362325"/>
            <wp:effectExtent l="0" t="0" r="0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62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8A6F5F" w14:textId="77777777" w:rsidR="003373C6" w:rsidRDefault="003373C6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lastRenderedPageBreak/>
        <w:t>Step4:</w:t>
      </w:r>
      <w:r w:rsidR="00047D9B">
        <w:rPr>
          <w:rFonts w:ascii="Calibri" w:eastAsia="Calibri" w:hAnsi="Calibri" w:cs="Calibri"/>
          <w:color w:val="FF0000"/>
        </w:rPr>
        <w:t xml:space="preserve"> Accept and Next</w:t>
      </w:r>
      <w:r>
        <w:rPr>
          <w:rFonts w:ascii="Calibri" w:eastAsia="Calibri" w:hAnsi="Calibri" w:cs="Calibri"/>
          <w:color w:val="FF0000"/>
        </w:rPr>
        <w:br/>
      </w:r>
      <w:r>
        <w:rPr>
          <w:noProof/>
        </w:rPr>
        <w:drawing>
          <wp:inline distT="0" distB="0" distL="0" distR="0" wp14:anchorId="559270A8" wp14:editId="6DF8C29F">
            <wp:extent cx="5943600" cy="375475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54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DF8B11" w14:textId="77777777" w:rsidR="003373C6" w:rsidRDefault="003373C6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>Step5:</w:t>
      </w:r>
      <w:r w:rsidR="00047D9B">
        <w:rPr>
          <w:rFonts w:ascii="Calibri" w:eastAsia="Calibri" w:hAnsi="Calibri" w:cs="Calibri"/>
          <w:color w:val="FF0000"/>
        </w:rPr>
        <w:t xml:space="preserve"> Press </w:t>
      </w:r>
      <w:r w:rsidR="00047D9B" w:rsidRPr="00047D9B">
        <w:rPr>
          <w:rFonts w:ascii="Calibri" w:eastAsia="Calibri" w:hAnsi="Calibri" w:cs="Calibri"/>
          <w:b/>
          <w:color w:val="FF0000"/>
        </w:rPr>
        <w:t>Install</w:t>
      </w:r>
      <w:r>
        <w:rPr>
          <w:rFonts w:ascii="Calibri" w:eastAsia="Calibri" w:hAnsi="Calibri" w:cs="Calibri"/>
          <w:color w:val="FF0000"/>
        </w:rPr>
        <w:br/>
      </w:r>
      <w:r>
        <w:rPr>
          <w:noProof/>
        </w:rPr>
        <w:drawing>
          <wp:inline distT="0" distB="0" distL="0" distR="0" wp14:anchorId="7B4F4A5D" wp14:editId="2BE4D4B0">
            <wp:extent cx="5943600" cy="3286125"/>
            <wp:effectExtent l="0" t="0" r="0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86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color w:val="FF0000"/>
        </w:rPr>
        <w:br/>
      </w:r>
    </w:p>
    <w:p w14:paraId="26E6F93F" w14:textId="77777777" w:rsidR="003373C6" w:rsidRDefault="003373C6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lastRenderedPageBreak/>
        <w:t>Step6:</w:t>
      </w:r>
      <w:r w:rsidR="00047D9B">
        <w:rPr>
          <w:rFonts w:ascii="Calibri" w:eastAsia="Calibri" w:hAnsi="Calibri" w:cs="Calibri"/>
          <w:color w:val="FF0000"/>
        </w:rPr>
        <w:t xml:space="preserve"> Next</w:t>
      </w:r>
      <w:r>
        <w:rPr>
          <w:rFonts w:ascii="Calibri" w:eastAsia="Calibri" w:hAnsi="Calibri" w:cs="Calibri"/>
          <w:color w:val="FF0000"/>
        </w:rPr>
        <w:br/>
      </w:r>
      <w:r>
        <w:rPr>
          <w:noProof/>
        </w:rPr>
        <w:drawing>
          <wp:inline distT="0" distB="0" distL="0" distR="0" wp14:anchorId="04C02401" wp14:editId="5A31F974">
            <wp:extent cx="5943600" cy="3819525"/>
            <wp:effectExtent l="0" t="0" r="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1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F4B949" w14:textId="77777777" w:rsidR="00BC3C23" w:rsidRDefault="003373C6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>Step7:</w:t>
      </w:r>
      <w:r w:rsidR="00047D9B">
        <w:rPr>
          <w:rFonts w:ascii="Calibri" w:eastAsia="Calibri" w:hAnsi="Calibri" w:cs="Calibri"/>
          <w:color w:val="FF0000"/>
        </w:rPr>
        <w:t xml:space="preserve"> Check below options and Next</w:t>
      </w:r>
      <w:r>
        <w:rPr>
          <w:rFonts w:ascii="Calibri" w:eastAsia="Calibri" w:hAnsi="Calibri" w:cs="Calibri"/>
          <w:color w:val="FF0000"/>
        </w:rPr>
        <w:br/>
      </w:r>
      <w:r>
        <w:rPr>
          <w:noProof/>
        </w:rPr>
        <w:drawing>
          <wp:inline distT="0" distB="0" distL="0" distR="0" wp14:anchorId="4A3BAEBB" wp14:editId="6EAB22BC">
            <wp:extent cx="5943600" cy="356235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6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74DF5E" w14:textId="77777777" w:rsidR="007F6C0A" w:rsidRDefault="00BC3C23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lastRenderedPageBreak/>
        <w:t>Step7:</w:t>
      </w:r>
      <w:r w:rsidR="004F6520">
        <w:rPr>
          <w:rFonts w:ascii="Calibri" w:eastAsia="Calibri" w:hAnsi="Calibri" w:cs="Calibri"/>
          <w:color w:val="FF0000"/>
        </w:rPr>
        <w:t xml:space="preserve"> Next -</w:t>
      </w:r>
      <w:r w:rsidR="007F6C0A">
        <w:rPr>
          <w:rFonts w:ascii="Calibri" w:eastAsia="Calibri" w:hAnsi="Calibri" w:cs="Calibri"/>
          <w:color w:val="FF0000"/>
        </w:rPr>
        <w:t>&gt; Next</w:t>
      </w:r>
      <w:r w:rsidR="0026685C">
        <w:rPr>
          <w:rFonts w:ascii="Calibri" w:eastAsia="Calibri" w:hAnsi="Calibri" w:cs="Calibri"/>
          <w:color w:val="FF0000"/>
        </w:rPr>
        <w:br/>
      </w:r>
      <w:r w:rsidR="0026685C">
        <w:rPr>
          <w:noProof/>
        </w:rPr>
        <w:drawing>
          <wp:inline distT="0" distB="0" distL="0" distR="0" wp14:anchorId="3660683B" wp14:editId="2B8B627F">
            <wp:extent cx="5943600" cy="323850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A9D551" w14:textId="77777777" w:rsidR="003E2659" w:rsidRDefault="007F6C0A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>Step8:</w:t>
      </w:r>
      <w:r w:rsidR="00145923">
        <w:rPr>
          <w:rFonts w:ascii="Calibri" w:eastAsia="Calibri" w:hAnsi="Calibri" w:cs="Calibri"/>
          <w:color w:val="FF0000"/>
        </w:rPr>
        <w:t xml:space="preserve"> Select below option and Next</w:t>
      </w:r>
      <w:r>
        <w:rPr>
          <w:noProof/>
        </w:rPr>
        <w:drawing>
          <wp:inline distT="0" distB="0" distL="0" distR="0" wp14:anchorId="1D4E6B6B" wp14:editId="647BB412">
            <wp:extent cx="6238875" cy="4476750"/>
            <wp:effectExtent l="0" t="0" r="952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238875" cy="447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6958CB" w14:textId="77777777" w:rsidR="00F34602" w:rsidRDefault="003E2659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lastRenderedPageBreak/>
        <w:t>Setp9:</w:t>
      </w:r>
      <w:r w:rsidR="00F34602">
        <w:rPr>
          <w:rFonts w:ascii="Calibri" w:eastAsia="Calibri" w:hAnsi="Calibri" w:cs="Calibri"/>
          <w:color w:val="FF0000"/>
        </w:rPr>
        <w:t xml:space="preserve"> Select Mixed Mode SQL server </w:t>
      </w:r>
      <w:r w:rsidR="00DF0275">
        <w:rPr>
          <w:rFonts w:ascii="Calibri" w:eastAsia="Calibri" w:hAnsi="Calibri" w:cs="Calibri"/>
          <w:color w:val="FF0000"/>
        </w:rPr>
        <w:t>Authentication,</w:t>
      </w:r>
      <w:r w:rsidR="00F34602">
        <w:rPr>
          <w:rFonts w:ascii="Calibri" w:eastAsia="Calibri" w:hAnsi="Calibri" w:cs="Calibri"/>
          <w:color w:val="FF0000"/>
        </w:rPr>
        <w:t xml:space="preserve"> insert </w:t>
      </w:r>
      <w:r w:rsidR="00DF0275">
        <w:rPr>
          <w:rFonts w:ascii="Calibri" w:eastAsia="Calibri" w:hAnsi="Calibri" w:cs="Calibri"/>
          <w:color w:val="FF0000"/>
        </w:rPr>
        <w:t>new</w:t>
      </w:r>
      <w:r w:rsidR="00F34602">
        <w:rPr>
          <w:rFonts w:ascii="Calibri" w:eastAsia="Calibri" w:hAnsi="Calibri" w:cs="Calibri"/>
          <w:color w:val="FF0000"/>
        </w:rPr>
        <w:t xml:space="preserve"> </w:t>
      </w:r>
      <w:r w:rsidR="00F34602" w:rsidRPr="00DF0275">
        <w:rPr>
          <w:rFonts w:ascii="Calibri" w:eastAsia="Calibri" w:hAnsi="Calibri" w:cs="Calibri"/>
          <w:b/>
          <w:color w:val="FF0000"/>
        </w:rPr>
        <w:t>password</w:t>
      </w:r>
      <w:r w:rsidR="00F34602">
        <w:rPr>
          <w:rFonts w:ascii="Calibri" w:eastAsia="Calibri" w:hAnsi="Calibri" w:cs="Calibri"/>
          <w:color w:val="FF0000"/>
        </w:rPr>
        <w:t xml:space="preserve"> and select Current user.</w:t>
      </w:r>
      <w:r w:rsidR="00F34602">
        <w:rPr>
          <w:rFonts w:ascii="Calibri" w:eastAsia="Calibri" w:hAnsi="Calibri" w:cs="Calibri"/>
          <w:color w:val="FF0000"/>
        </w:rPr>
        <w:br/>
        <w:t xml:space="preserve">Next -&gt; Next -&gt; Next </w:t>
      </w:r>
      <w:r>
        <w:rPr>
          <w:rFonts w:ascii="Calibri" w:eastAsia="Calibri" w:hAnsi="Calibri" w:cs="Calibri"/>
          <w:color w:val="FF0000"/>
        </w:rPr>
        <w:br/>
      </w:r>
      <w:r>
        <w:rPr>
          <w:noProof/>
        </w:rPr>
        <w:drawing>
          <wp:inline distT="0" distB="0" distL="0" distR="0" wp14:anchorId="78B80C53" wp14:editId="47BDBAAC">
            <wp:extent cx="5943600" cy="375285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52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8051D2" w14:textId="77777777" w:rsidR="00F34602" w:rsidRDefault="00F34602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 xml:space="preserve">Step10: Press Install </w:t>
      </w:r>
      <w:r>
        <w:rPr>
          <w:rFonts w:ascii="Calibri" w:eastAsia="Calibri" w:hAnsi="Calibri" w:cs="Calibri"/>
          <w:color w:val="FF0000"/>
        </w:rPr>
        <w:br/>
      </w:r>
      <w:r>
        <w:rPr>
          <w:noProof/>
        </w:rPr>
        <w:drawing>
          <wp:inline distT="0" distB="0" distL="0" distR="0" wp14:anchorId="54AF2F53" wp14:editId="5FB770FF">
            <wp:extent cx="5943600" cy="321945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F923F" w14:textId="77777777" w:rsidR="002E31D2" w:rsidRDefault="00F34602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lastRenderedPageBreak/>
        <w:t xml:space="preserve">Step11: </w:t>
      </w:r>
      <w:r w:rsidR="007A1B6D">
        <w:rPr>
          <w:rFonts w:ascii="Calibri" w:eastAsia="Calibri" w:hAnsi="Calibri" w:cs="Calibri"/>
          <w:color w:val="FF0000"/>
        </w:rPr>
        <w:t>its</w:t>
      </w:r>
      <w:r w:rsidR="00047D9B">
        <w:rPr>
          <w:rFonts w:ascii="Calibri" w:eastAsia="Calibri" w:hAnsi="Calibri" w:cs="Calibri"/>
          <w:color w:val="FF0000"/>
        </w:rPr>
        <w:t xml:space="preserve"> take time please </w:t>
      </w:r>
      <w:r>
        <w:rPr>
          <w:rFonts w:ascii="Calibri" w:eastAsia="Calibri" w:hAnsi="Calibri" w:cs="Calibri"/>
          <w:color w:val="FF0000"/>
        </w:rPr>
        <w:t xml:space="preserve">Wait until </w:t>
      </w:r>
      <w:r w:rsidR="00047D9B">
        <w:rPr>
          <w:rFonts w:ascii="Calibri" w:eastAsia="Calibri" w:hAnsi="Calibri" w:cs="Calibri"/>
          <w:color w:val="FF0000"/>
        </w:rPr>
        <w:t xml:space="preserve">process </w:t>
      </w:r>
      <w:r w:rsidR="00DF0275">
        <w:rPr>
          <w:rFonts w:ascii="Calibri" w:eastAsia="Calibri" w:hAnsi="Calibri" w:cs="Calibri"/>
          <w:color w:val="FF0000"/>
        </w:rPr>
        <w:t>finish. After</w:t>
      </w:r>
      <w:r>
        <w:rPr>
          <w:rFonts w:ascii="Calibri" w:eastAsia="Calibri" w:hAnsi="Calibri" w:cs="Calibri"/>
          <w:color w:val="FF0000"/>
        </w:rPr>
        <w:t xml:space="preserve"> all Success Press next</w:t>
      </w:r>
      <w:r>
        <w:rPr>
          <w:rFonts w:ascii="Calibri" w:eastAsia="Calibri" w:hAnsi="Calibri" w:cs="Calibri"/>
          <w:color w:val="FF0000"/>
        </w:rPr>
        <w:br/>
      </w:r>
      <w:r>
        <w:rPr>
          <w:noProof/>
        </w:rPr>
        <w:drawing>
          <wp:inline distT="0" distB="0" distL="0" distR="0" wp14:anchorId="1B76CB6B" wp14:editId="3766871D">
            <wp:extent cx="5943600" cy="4411980"/>
            <wp:effectExtent l="0" t="0" r="0" b="762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11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2A5421" w14:textId="77777777" w:rsidR="003373C6" w:rsidRDefault="002E31D2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 xml:space="preserve">Step12 Installation Complete </w:t>
      </w:r>
      <w:proofErr w:type="gramStart"/>
      <w:r>
        <w:rPr>
          <w:rFonts w:ascii="Calibri" w:eastAsia="Calibri" w:hAnsi="Calibri" w:cs="Calibri"/>
          <w:color w:val="FF0000"/>
        </w:rPr>
        <w:t>press</w:t>
      </w:r>
      <w:proofErr w:type="gramEnd"/>
      <w:r>
        <w:rPr>
          <w:rFonts w:ascii="Calibri" w:eastAsia="Calibri" w:hAnsi="Calibri" w:cs="Calibri"/>
          <w:color w:val="FF0000"/>
        </w:rPr>
        <w:t xml:space="preserve"> Close </w:t>
      </w:r>
      <w:r>
        <w:rPr>
          <w:rFonts w:ascii="Calibri" w:eastAsia="Calibri" w:hAnsi="Calibri" w:cs="Calibri"/>
          <w:color w:val="FF0000"/>
        </w:rPr>
        <w:br/>
        <w:t xml:space="preserve">Database User ID: </w:t>
      </w:r>
      <w:proofErr w:type="spellStart"/>
      <w:r w:rsidRPr="00DF0275">
        <w:rPr>
          <w:rFonts w:ascii="Calibri" w:eastAsia="Calibri" w:hAnsi="Calibri" w:cs="Calibri"/>
          <w:b/>
          <w:color w:val="FF0000"/>
        </w:rPr>
        <w:t>sa</w:t>
      </w:r>
      <w:proofErr w:type="spellEnd"/>
      <w:r>
        <w:rPr>
          <w:rFonts w:ascii="Calibri" w:eastAsia="Calibri" w:hAnsi="Calibri" w:cs="Calibri"/>
          <w:color w:val="FF0000"/>
        </w:rPr>
        <w:t xml:space="preserve">  </w:t>
      </w:r>
      <w:r w:rsidR="003F55AE">
        <w:rPr>
          <w:rFonts w:ascii="Calibri" w:eastAsia="Calibri" w:hAnsi="Calibri" w:cs="Calibri"/>
          <w:color w:val="FF0000"/>
        </w:rPr>
        <w:t xml:space="preserve">         </w:t>
      </w:r>
      <w:r>
        <w:rPr>
          <w:rFonts w:ascii="Calibri" w:eastAsia="Calibri" w:hAnsi="Calibri" w:cs="Calibri"/>
          <w:color w:val="FF0000"/>
        </w:rPr>
        <w:t xml:space="preserve"> password: &lt;</w:t>
      </w:r>
      <w:proofErr w:type="spellStart"/>
      <w:r w:rsidRPr="00DF0275">
        <w:rPr>
          <w:rFonts w:ascii="Calibri" w:eastAsia="Calibri" w:hAnsi="Calibri" w:cs="Calibri"/>
          <w:b/>
          <w:color w:val="FF0000"/>
        </w:rPr>
        <w:t>yourpassword</w:t>
      </w:r>
      <w:proofErr w:type="spellEnd"/>
      <w:r>
        <w:rPr>
          <w:rFonts w:ascii="Calibri" w:eastAsia="Calibri" w:hAnsi="Calibri" w:cs="Calibri"/>
          <w:color w:val="FF0000"/>
        </w:rPr>
        <w:t xml:space="preserve">&gt; </w:t>
      </w:r>
      <w:r>
        <w:rPr>
          <w:rFonts w:ascii="Calibri" w:eastAsia="Calibri" w:hAnsi="Calibri" w:cs="Calibri"/>
          <w:color w:val="FF0000"/>
        </w:rPr>
        <w:br/>
      </w:r>
      <w:r>
        <w:rPr>
          <w:noProof/>
        </w:rPr>
        <w:drawing>
          <wp:inline distT="0" distB="0" distL="0" distR="0" wp14:anchorId="735A22B2" wp14:editId="63F20B96">
            <wp:extent cx="5943600" cy="3114675"/>
            <wp:effectExtent l="0" t="0" r="0" b="952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1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373C6">
        <w:rPr>
          <w:rFonts w:ascii="Calibri" w:eastAsia="Calibri" w:hAnsi="Calibri" w:cs="Calibri"/>
          <w:color w:val="FF0000"/>
        </w:rPr>
        <w:br w:type="page"/>
      </w:r>
    </w:p>
    <w:p w14:paraId="22D24782" w14:textId="77777777" w:rsidR="003A2DD7" w:rsidRDefault="003A2DD7" w:rsidP="00143448">
      <w:pPr>
        <w:rPr>
          <w:rStyle w:val="Hyperlink"/>
          <w:color w:val="auto"/>
          <w:u w:val="none"/>
        </w:rPr>
      </w:pPr>
    </w:p>
    <w:p w14:paraId="780E0251" w14:textId="77777777" w:rsidR="003A2DD7" w:rsidRDefault="003A2DD7" w:rsidP="00143448">
      <w:pPr>
        <w:rPr>
          <w:rStyle w:val="Hyperlink"/>
          <w:color w:val="auto"/>
          <w:u w:val="none"/>
        </w:rPr>
      </w:pPr>
    </w:p>
    <w:p w14:paraId="3B40AF17" w14:textId="28AB51EF" w:rsidR="00143448" w:rsidRPr="00993B20" w:rsidRDefault="00143448" w:rsidP="00AB117E"/>
    <w:p w14:paraId="3B89D3F5" w14:textId="77777777" w:rsidR="00742ED6" w:rsidRDefault="00742ED6" w:rsidP="00BA2DE7">
      <w:pPr>
        <w:pStyle w:val="Heading2"/>
        <w:numPr>
          <w:ilvl w:val="0"/>
          <w:numId w:val="2"/>
        </w:numPr>
      </w:pPr>
      <w:bookmarkStart w:id="2" w:name="_Toc205814067"/>
      <w:r>
        <w:t xml:space="preserve">Install MSChart.exe </w:t>
      </w:r>
      <w:r w:rsidR="00736BE7">
        <w:t>file (</w:t>
      </w:r>
      <w:r w:rsidR="00F63A8C">
        <w:t>if chart will not display)</w:t>
      </w:r>
      <w:bookmarkEnd w:id="2"/>
    </w:p>
    <w:p w14:paraId="3195263C" w14:textId="77777777" w:rsidR="00742ED6" w:rsidRDefault="00402863" w:rsidP="0038705E">
      <w:pPr>
        <w:ind w:left="720" w:firstLine="720"/>
      </w:pPr>
      <w:hyperlink r:id="rId29" w:history="1">
        <w:r w:rsidRPr="00A76504">
          <w:rPr>
            <w:rStyle w:val="Hyperlink"/>
          </w:rPr>
          <w:t>https://1drv.ms/u/s!ApqzQIEDs_C5jdIkntvRyodI1xiqvA</w:t>
        </w:r>
      </w:hyperlink>
    </w:p>
    <w:p w14:paraId="41E8A988" w14:textId="77777777" w:rsidR="0038705E" w:rsidRDefault="0038705E">
      <w:r>
        <w:br w:type="page"/>
      </w:r>
    </w:p>
    <w:p w14:paraId="15BCA92A" w14:textId="77777777" w:rsidR="00742ED6" w:rsidRDefault="00473360" w:rsidP="0020119F">
      <w:pPr>
        <w:pStyle w:val="Heading2"/>
        <w:numPr>
          <w:ilvl w:val="0"/>
          <w:numId w:val="2"/>
        </w:numPr>
      </w:pPr>
      <w:bookmarkStart w:id="3" w:name="_Toc205814068"/>
      <w:r>
        <w:lastRenderedPageBreak/>
        <w:t>How to open Software</w:t>
      </w:r>
      <w:bookmarkEnd w:id="3"/>
      <w:r>
        <w:t xml:space="preserve"> </w:t>
      </w:r>
    </w:p>
    <w:p w14:paraId="76E0AD90" w14:textId="77777777" w:rsidR="00720D09" w:rsidRDefault="00720D09" w:rsidP="00720D09"/>
    <w:p w14:paraId="5E4B3AD8" w14:textId="631125D1" w:rsidR="00720D09" w:rsidRPr="00720D09" w:rsidRDefault="00720D09" w:rsidP="00720D09">
      <w:r>
        <w:t xml:space="preserve">Click to open </w:t>
      </w:r>
      <w:r w:rsidRPr="00AC333F">
        <w:rPr>
          <w:b/>
          <w:bCs/>
        </w:rPr>
        <w:t>RestposWinform.exe</w:t>
      </w:r>
    </w:p>
    <w:p w14:paraId="01B2732C" w14:textId="086EDF56" w:rsidR="0024026A" w:rsidRDefault="00473360" w:rsidP="00AF7214">
      <w:r>
        <w:t xml:space="preserve"> </w:t>
      </w:r>
    </w:p>
    <w:p w14:paraId="35F91A54" w14:textId="08F3DB9C" w:rsidR="00AF7214" w:rsidRDefault="00720D09" w:rsidP="00AF7214">
      <w:r w:rsidRPr="00720D09">
        <w:drawing>
          <wp:inline distT="0" distB="0" distL="0" distR="0" wp14:anchorId="0E3C9584" wp14:editId="592E6B9C">
            <wp:extent cx="2524477" cy="1105054"/>
            <wp:effectExtent l="0" t="0" r="9525" b="0"/>
            <wp:docPr id="345623695" name="Picture 1" descr="A yellow text on a white backgrou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5623695" name="Picture 1" descr="A yellow text on a white background&#10;&#10;AI-generated content may be incorrect.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524477" cy="1105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73DCF7" w14:textId="77777777" w:rsidR="003C7C17" w:rsidRDefault="003C7C17">
      <w:r>
        <w:br w:type="page"/>
      </w:r>
    </w:p>
    <w:p w14:paraId="67F0AF0B" w14:textId="77777777" w:rsidR="00DF0275" w:rsidRDefault="00DF0275" w:rsidP="009F1288">
      <w:pPr>
        <w:pStyle w:val="Heading2"/>
        <w:numPr>
          <w:ilvl w:val="0"/>
          <w:numId w:val="2"/>
        </w:numPr>
      </w:pPr>
      <w:bookmarkStart w:id="4" w:name="_Toc205814069"/>
      <w:r>
        <w:lastRenderedPageBreak/>
        <w:t>Software setup</w:t>
      </w:r>
      <w:r w:rsidR="0001030C">
        <w:t xml:space="preserve"> and import Database Script</w:t>
      </w:r>
      <w:bookmarkEnd w:id="4"/>
    </w:p>
    <w:p w14:paraId="27929475" w14:textId="736CA545" w:rsidR="00250275" w:rsidRDefault="000117AD" w:rsidP="00232F49">
      <w:pPr>
        <w:ind w:left="360"/>
        <w:rPr>
          <w:sz w:val="24"/>
          <w:szCs w:val="24"/>
        </w:rPr>
      </w:pPr>
      <w:r>
        <w:t xml:space="preserve">Open </w:t>
      </w:r>
      <w:r w:rsidR="003C7C17">
        <w:t xml:space="preserve">or Run with Visual Studio </w:t>
      </w:r>
      <w:r w:rsidR="00232F49">
        <w:br/>
      </w:r>
      <w:r w:rsidR="00232F49" w:rsidRPr="00250275">
        <w:rPr>
          <w:bCs/>
          <w:color w:val="44546A" w:themeColor="text2"/>
          <w:sz w:val="48"/>
          <w:szCs w:val="48"/>
        </w:rPr>
        <w:t xml:space="preserve">You can Skip </w:t>
      </w:r>
      <w:r w:rsidR="00232F49" w:rsidRPr="00250275">
        <w:rPr>
          <w:bCs/>
          <w:sz w:val="48"/>
          <w:szCs w:val="48"/>
        </w:rPr>
        <w:t xml:space="preserve">1 – 5 </w:t>
      </w:r>
      <w:r w:rsidR="00250275" w:rsidRPr="00250275">
        <w:rPr>
          <w:bCs/>
          <w:sz w:val="48"/>
          <w:szCs w:val="48"/>
        </w:rPr>
        <w:t>steps</w:t>
      </w:r>
      <w:r w:rsidR="00232F49" w:rsidRPr="00250275">
        <w:rPr>
          <w:bCs/>
          <w:sz w:val="48"/>
          <w:szCs w:val="48"/>
        </w:rPr>
        <w:t xml:space="preserve"> if you create database and import SQL script into SQL Server.</w:t>
      </w:r>
      <w:r w:rsidR="00232F49" w:rsidRPr="00AE35AC">
        <w:rPr>
          <w:sz w:val="24"/>
          <w:szCs w:val="24"/>
        </w:rPr>
        <w:t xml:space="preserve"> </w:t>
      </w:r>
    </w:p>
    <w:p w14:paraId="1778257F" w14:textId="0B4E7A81" w:rsidR="004F3F5B" w:rsidRPr="004F3F5B" w:rsidRDefault="00232F49" w:rsidP="00232F49">
      <w:pPr>
        <w:ind w:left="360"/>
      </w:pPr>
      <w:r>
        <w:rPr>
          <w:sz w:val="24"/>
          <w:szCs w:val="24"/>
        </w:rPr>
        <w:br/>
        <w:t xml:space="preserve">Learn More -&gt; </w:t>
      </w:r>
      <w:hyperlink r:id="rId31" w:history="1">
        <w:r w:rsidRPr="00343B7B">
          <w:rPr>
            <w:rStyle w:val="Hyperlink"/>
            <w:sz w:val="24"/>
            <w:szCs w:val="24"/>
          </w:rPr>
          <w:t>How to import SQL Script into SQL server</w:t>
        </w:r>
      </w:hyperlink>
      <w:r w:rsidR="00250275">
        <w:t xml:space="preserve">  </w:t>
      </w:r>
      <w:r w:rsidR="00250275">
        <w:br/>
      </w:r>
      <w:r w:rsidR="00250275">
        <w:br/>
        <w:t xml:space="preserve">OR follow below </w:t>
      </w:r>
    </w:p>
    <w:p w14:paraId="77432D35" w14:textId="77777777" w:rsidR="00252F54" w:rsidRDefault="00252F54" w:rsidP="009175A3">
      <w:pPr>
        <w:pStyle w:val="ListParagraph"/>
        <w:numPr>
          <w:ilvl w:val="0"/>
          <w:numId w:val="1"/>
        </w:numPr>
      </w:pPr>
      <w:r>
        <w:t xml:space="preserve">Click </w:t>
      </w:r>
      <w:r w:rsidRPr="003C7C17">
        <w:rPr>
          <w:b/>
        </w:rPr>
        <w:t>Database Setup</w:t>
      </w:r>
      <w:r>
        <w:t xml:space="preserve"> link</w:t>
      </w:r>
      <w:r w:rsidR="00F22D01">
        <w:rPr>
          <w:noProof/>
        </w:rPr>
        <w:br/>
      </w:r>
      <w:r w:rsidR="007A383F">
        <w:rPr>
          <w:noProof/>
        </w:rPr>
        <w:drawing>
          <wp:inline distT="0" distB="0" distL="0" distR="0" wp14:anchorId="2AD3E070" wp14:editId="1D55FBB6">
            <wp:extent cx="4810125" cy="4600575"/>
            <wp:effectExtent l="0" t="0" r="9525" b="9525"/>
            <wp:docPr id="192" name="Picture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125" cy="460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2A53AC" w14:textId="77777777" w:rsidR="00CF6265" w:rsidRDefault="00CF6265" w:rsidP="00252F54"/>
    <w:p w14:paraId="5DD8CC6B" w14:textId="77777777" w:rsidR="00F22D01" w:rsidRDefault="00F22D01" w:rsidP="00252F54"/>
    <w:p w14:paraId="61270407" w14:textId="77777777" w:rsidR="00232F49" w:rsidRDefault="00232F49" w:rsidP="00252F54"/>
    <w:p w14:paraId="30D2749C" w14:textId="77777777" w:rsidR="00D17A31" w:rsidRDefault="00D17A31" w:rsidP="00252F54"/>
    <w:p w14:paraId="14D04603" w14:textId="77777777" w:rsidR="00D17A31" w:rsidRDefault="00D17A31" w:rsidP="00252F54"/>
    <w:p w14:paraId="151AA38E" w14:textId="77777777" w:rsidR="00F22D01" w:rsidRDefault="00F22D01" w:rsidP="00252F54"/>
    <w:p w14:paraId="3A01367C" w14:textId="77777777" w:rsidR="00F22D01" w:rsidRDefault="00F22D01" w:rsidP="00252F54"/>
    <w:p w14:paraId="5B93F9DA" w14:textId="77777777" w:rsidR="00CF6265" w:rsidRDefault="00CF6265" w:rsidP="00724C1D">
      <w:pPr>
        <w:pStyle w:val="ListParagraph"/>
        <w:numPr>
          <w:ilvl w:val="0"/>
          <w:numId w:val="1"/>
        </w:numPr>
      </w:pPr>
      <w:r>
        <w:t xml:space="preserve">Data Source is your SQL instance or source name </w:t>
      </w:r>
      <w:r>
        <w:br/>
        <w:t>fill User id, pass word if checked SQL server Authentication</w:t>
      </w:r>
      <w:r w:rsidR="00724C1D">
        <w:t xml:space="preserve"> (if Windows Authentication Please see </w:t>
      </w:r>
      <w:r w:rsidR="00724C1D" w:rsidRPr="00724C1D">
        <w:rPr>
          <w:b/>
        </w:rPr>
        <w:t>section 7</w:t>
      </w:r>
      <w:r w:rsidR="00724C1D">
        <w:t xml:space="preserve"> </w:t>
      </w:r>
      <w:r w:rsidR="0059753E">
        <w:t xml:space="preserve">Below </w:t>
      </w:r>
      <w:r w:rsidR="00724C1D">
        <w:t>)</w:t>
      </w:r>
      <w:r>
        <w:t xml:space="preserve">and press Test </w:t>
      </w:r>
    </w:p>
    <w:p w14:paraId="56E512FC" w14:textId="77777777" w:rsidR="00CF6265" w:rsidRDefault="00CF6265" w:rsidP="00252F54">
      <w:r>
        <w:rPr>
          <w:noProof/>
        </w:rPr>
        <w:drawing>
          <wp:inline distT="0" distB="0" distL="0" distR="0" wp14:anchorId="06A6327D" wp14:editId="30EB8FD2">
            <wp:extent cx="5943600" cy="346773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67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1631E1" w14:textId="77777777" w:rsidR="00CF6265" w:rsidRDefault="002C11E2" w:rsidP="00CF6265">
      <w:pPr>
        <w:pStyle w:val="ListParagraph"/>
        <w:numPr>
          <w:ilvl w:val="0"/>
          <w:numId w:val="1"/>
        </w:numPr>
      </w:pPr>
      <w:r>
        <w:t>Press Create Database button</w:t>
      </w:r>
      <w:r w:rsidR="00CF6265">
        <w:br/>
      </w:r>
      <w:r w:rsidR="00536BB6">
        <w:rPr>
          <w:noProof/>
        </w:rPr>
        <w:drawing>
          <wp:inline distT="0" distB="0" distL="0" distR="0" wp14:anchorId="57F93DC9" wp14:editId="0FC42156">
            <wp:extent cx="3840480" cy="2103120"/>
            <wp:effectExtent l="0" t="0" r="762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0480" cy="210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</w:p>
    <w:p w14:paraId="47844088" w14:textId="77777777" w:rsidR="002C11E2" w:rsidRDefault="002C11E2" w:rsidP="00CF6265">
      <w:pPr>
        <w:pStyle w:val="ListParagraph"/>
        <w:numPr>
          <w:ilvl w:val="0"/>
          <w:numId w:val="1"/>
        </w:numPr>
      </w:pPr>
      <w:r>
        <w:lastRenderedPageBreak/>
        <w:t>Start Setup</w:t>
      </w:r>
      <w:r>
        <w:br/>
      </w:r>
      <w:r>
        <w:rPr>
          <w:noProof/>
        </w:rPr>
        <w:drawing>
          <wp:inline distT="0" distB="0" distL="0" distR="0" wp14:anchorId="723FA77F" wp14:editId="0F09A960">
            <wp:extent cx="4314825" cy="3048000"/>
            <wp:effectExtent l="0" t="0" r="952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314825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</w:p>
    <w:p w14:paraId="37AC794C" w14:textId="77777777" w:rsidR="002C11E2" w:rsidRDefault="002C11E2" w:rsidP="00CF6265">
      <w:pPr>
        <w:pStyle w:val="ListParagraph"/>
        <w:numPr>
          <w:ilvl w:val="0"/>
          <w:numId w:val="1"/>
        </w:numPr>
      </w:pPr>
      <w:r>
        <w:t>Done</w:t>
      </w:r>
      <w:r>
        <w:br/>
      </w:r>
      <w:r>
        <w:rPr>
          <w:noProof/>
        </w:rPr>
        <w:drawing>
          <wp:inline distT="0" distB="0" distL="0" distR="0" wp14:anchorId="00B393A2" wp14:editId="04335378">
            <wp:extent cx="5943600" cy="284289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4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B634EB" w14:textId="77777777" w:rsidR="00CE185A" w:rsidRDefault="00AE35AC" w:rsidP="00AE35AC">
      <w:pPr>
        <w:ind w:left="720"/>
        <w:rPr>
          <w:rStyle w:val="Hyperlink"/>
          <w:sz w:val="24"/>
          <w:szCs w:val="24"/>
        </w:rPr>
      </w:pPr>
      <w:r w:rsidRPr="0000116F">
        <w:rPr>
          <w:b/>
          <w:color w:val="44546A" w:themeColor="text2"/>
          <w:sz w:val="24"/>
          <w:szCs w:val="24"/>
        </w:rPr>
        <w:t>You can Skip</w:t>
      </w:r>
      <w:r w:rsidRPr="0000116F">
        <w:rPr>
          <w:color w:val="44546A" w:themeColor="text2"/>
          <w:sz w:val="24"/>
          <w:szCs w:val="24"/>
        </w:rPr>
        <w:t xml:space="preserve"> </w:t>
      </w:r>
      <w:r w:rsidRPr="00FB5B82">
        <w:rPr>
          <w:b/>
          <w:sz w:val="24"/>
          <w:szCs w:val="24"/>
        </w:rPr>
        <w:t>1 –</w:t>
      </w:r>
      <w:r w:rsidR="00CF3A47" w:rsidRPr="00FB5B82">
        <w:rPr>
          <w:b/>
          <w:sz w:val="24"/>
          <w:szCs w:val="24"/>
        </w:rPr>
        <w:t xml:space="preserve"> 5</w:t>
      </w:r>
      <w:r w:rsidRPr="00AE35AC">
        <w:rPr>
          <w:sz w:val="24"/>
          <w:szCs w:val="24"/>
        </w:rPr>
        <w:t xml:space="preserve"> step if you create database and import SQL script into </w:t>
      </w:r>
      <w:r w:rsidR="00FB5B82">
        <w:rPr>
          <w:sz w:val="24"/>
          <w:szCs w:val="24"/>
        </w:rPr>
        <w:t>SQL</w:t>
      </w:r>
      <w:r w:rsidRPr="00AE35AC">
        <w:rPr>
          <w:sz w:val="24"/>
          <w:szCs w:val="24"/>
        </w:rPr>
        <w:t xml:space="preserve"> Server. </w:t>
      </w:r>
      <w:r w:rsidR="00343B7B">
        <w:rPr>
          <w:sz w:val="24"/>
          <w:szCs w:val="24"/>
        </w:rPr>
        <w:br/>
        <w:t>Learn More -</w:t>
      </w:r>
      <w:r w:rsidR="0081506B">
        <w:rPr>
          <w:sz w:val="24"/>
          <w:szCs w:val="24"/>
        </w:rPr>
        <w:t xml:space="preserve">&gt; </w:t>
      </w:r>
      <w:hyperlink r:id="rId37" w:history="1">
        <w:r w:rsidR="00343B7B" w:rsidRPr="00343B7B">
          <w:rPr>
            <w:rStyle w:val="Hyperlink"/>
            <w:sz w:val="24"/>
            <w:szCs w:val="24"/>
          </w:rPr>
          <w:t>How to import SQL Script into SQL server</w:t>
        </w:r>
      </w:hyperlink>
    </w:p>
    <w:p w14:paraId="5F19132E" w14:textId="77777777" w:rsidR="00315AB3" w:rsidRPr="00AE35AC" w:rsidRDefault="00CE185A" w:rsidP="00AE35AC">
      <w:pPr>
        <w:ind w:left="720"/>
        <w:rPr>
          <w:sz w:val="24"/>
          <w:szCs w:val="24"/>
        </w:rPr>
      </w:pPr>
      <w:r>
        <w:rPr>
          <w:b/>
          <w:color w:val="44546A" w:themeColor="text2"/>
          <w:sz w:val="24"/>
          <w:szCs w:val="24"/>
        </w:rPr>
        <w:t xml:space="preserve">OR </w:t>
      </w:r>
      <w:r w:rsidR="00414CA4">
        <w:rPr>
          <w:b/>
          <w:color w:val="44546A" w:themeColor="text2"/>
          <w:sz w:val="24"/>
          <w:szCs w:val="24"/>
        </w:rPr>
        <w:br/>
      </w:r>
      <w:r>
        <w:rPr>
          <w:b/>
          <w:color w:val="44546A" w:themeColor="text2"/>
          <w:sz w:val="24"/>
          <w:szCs w:val="24"/>
        </w:rPr>
        <w:t>Create Database</w:t>
      </w:r>
      <w:r w:rsidR="003B2C60">
        <w:rPr>
          <w:b/>
          <w:color w:val="44546A" w:themeColor="text2"/>
          <w:sz w:val="24"/>
          <w:szCs w:val="24"/>
        </w:rPr>
        <w:t xml:space="preserve"> (DB name = </w:t>
      </w:r>
      <w:proofErr w:type="spellStart"/>
      <w:r w:rsidR="00C12092">
        <w:rPr>
          <w:rFonts w:ascii="Consolas" w:hAnsi="Consolas" w:cs="Consolas"/>
          <w:color w:val="0000FF"/>
          <w:sz w:val="19"/>
          <w:szCs w:val="19"/>
          <w:highlight w:val="white"/>
        </w:rPr>
        <w:t>RestposWinDB</w:t>
      </w:r>
      <w:proofErr w:type="spellEnd"/>
      <w:r w:rsidR="003B2C60">
        <w:rPr>
          <w:b/>
          <w:color w:val="44546A" w:themeColor="text2"/>
          <w:sz w:val="24"/>
          <w:szCs w:val="24"/>
        </w:rPr>
        <w:t>)</w:t>
      </w:r>
      <w:r>
        <w:rPr>
          <w:b/>
          <w:color w:val="44546A" w:themeColor="text2"/>
          <w:sz w:val="24"/>
          <w:szCs w:val="24"/>
        </w:rPr>
        <w:t xml:space="preserve"> -&gt; copy </w:t>
      </w:r>
      <w:r w:rsidR="003B2C60">
        <w:rPr>
          <w:b/>
          <w:color w:val="44546A" w:themeColor="text2"/>
          <w:sz w:val="24"/>
          <w:szCs w:val="24"/>
        </w:rPr>
        <w:t xml:space="preserve">DB </w:t>
      </w:r>
      <w:r>
        <w:rPr>
          <w:b/>
          <w:color w:val="44546A" w:themeColor="text2"/>
          <w:sz w:val="24"/>
          <w:szCs w:val="24"/>
        </w:rPr>
        <w:t xml:space="preserve">Script -&gt; Execute </w:t>
      </w:r>
      <w:r w:rsidR="003B2C60">
        <w:rPr>
          <w:b/>
          <w:color w:val="44546A" w:themeColor="text2"/>
          <w:sz w:val="24"/>
          <w:szCs w:val="24"/>
        </w:rPr>
        <w:t>or Press F5</w:t>
      </w:r>
      <w:r w:rsidR="00315AB3" w:rsidRPr="00AE35AC">
        <w:rPr>
          <w:sz w:val="24"/>
          <w:szCs w:val="24"/>
        </w:rPr>
        <w:br w:type="page"/>
      </w:r>
    </w:p>
    <w:p w14:paraId="6001B6A2" w14:textId="77777777" w:rsidR="002C11E2" w:rsidRDefault="00315AB3" w:rsidP="00F90BD0">
      <w:pPr>
        <w:pStyle w:val="ListParagraph"/>
        <w:numPr>
          <w:ilvl w:val="0"/>
          <w:numId w:val="1"/>
        </w:numPr>
      </w:pPr>
      <w:r>
        <w:lastRenderedPageBreak/>
        <w:t>Open -&gt;</w:t>
      </w:r>
      <w:r w:rsidR="00F36640">
        <w:t xml:space="preserve"> </w:t>
      </w:r>
      <w:r w:rsidR="006B6BB9" w:rsidRPr="00F90BD0">
        <w:t xml:space="preserve"> </w:t>
      </w:r>
      <w:r w:rsidR="00F90BD0" w:rsidRPr="00F90BD0">
        <w:t>\</w:t>
      </w:r>
      <w:proofErr w:type="spellStart"/>
      <w:r w:rsidR="00F90BD0" w:rsidRPr="00F90BD0">
        <w:t>RestPOSwf</w:t>
      </w:r>
      <w:proofErr w:type="spellEnd"/>
      <w:r w:rsidR="00F36640" w:rsidRPr="00F36640">
        <w:t>\</w:t>
      </w:r>
      <w:proofErr w:type="spellStart"/>
      <w:r w:rsidR="0089122C">
        <w:rPr>
          <w:b/>
        </w:rPr>
        <w:t>A</w:t>
      </w:r>
      <w:r w:rsidR="0089122C" w:rsidRPr="00BA3570">
        <w:rPr>
          <w:b/>
        </w:rPr>
        <w:t>pp</w:t>
      </w:r>
      <w:r w:rsidR="00F36640" w:rsidRPr="00F36640">
        <w:rPr>
          <w:b/>
        </w:rPr>
        <w:t>.exe.config</w:t>
      </w:r>
      <w:proofErr w:type="spellEnd"/>
      <w:r w:rsidR="00F36640" w:rsidRPr="00F36640">
        <w:t xml:space="preserve"> </w:t>
      </w:r>
      <w:r>
        <w:br/>
      </w:r>
    </w:p>
    <w:p w14:paraId="3CC84669" w14:textId="77777777" w:rsidR="00F90BD0" w:rsidRDefault="00BA3570">
      <w:r>
        <w:t xml:space="preserve">If you run project with visual studio please change in </w:t>
      </w:r>
      <w:proofErr w:type="spellStart"/>
      <w:r>
        <w:rPr>
          <w:b/>
        </w:rPr>
        <w:t>A</w:t>
      </w:r>
      <w:r w:rsidRPr="00BA3570">
        <w:rPr>
          <w:b/>
        </w:rPr>
        <w:t>pp.config</w:t>
      </w:r>
      <w:proofErr w:type="spellEnd"/>
      <w:r>
        <w:t xml:space="preserve"> file </w:t>
      </w:r>
    </w:p>
    <w:p w14:paraId="6A41F0A6" w14:textId="77777777" w:rsidR="002D0368" w:rsidRDefault="00F90BD0">
      <w:r>
        <w:rPr>
          <w:noProof/>
        </w:rPr>
        <w:drawing>
          <wp:inline distT="0" distB="0" distL="0" distR="0" wp14:anchorId="4015DD1D" wp14:editId="21D0818E">
            <wp:extent cx="5943600" cy="1402080"/>
            <wp:effectExtent l="0" t="0" r="0" b="762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02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D0368">
        <w:br w:type="page"/>
      </w:r>
    </w:p>
    <w:p w14:paraId="7EBA0D95" w14:textId="77777777" w:rsidR="00556EE8" w:rsidRDefault="00B1357E" w:rsidP="00FF70DD">
      <w:pPr>
        <w:pStyle w:val="ListParagraph"/>
        <w:numPr>
          <w:ilvl w:val="0"/>
          <w:numId w:val="1"/>
        </w:numPr>
      </w:pPr>
      <w:r>
        <w:lastRenderedPageBreak/>
        <w:t>Change server info</w:t>
      </w:r>
    </w:p>
    <w:p w14:paraId="42A801F1" w14:textId="77777777" w:rsidR="00556EE8" w:rsidRDefault="00556EE8" w:rsidP="00556EE8">
      <w:pPr>
        <w:ind w:left="360"/>
      </w:pPr>
    </w:p>
    <w:p w14:paraId="425F5B49" w14:textId="77777777" w:rsidR="00556EE8" w:rsidRDefault="00556EE8" w:rsidP="00556EE8">
      <w:pPr>
        <w:ind w:left="360"/>
      </w:pPr>
      <w:r>
        <w:t xml:space="preserve">Windows Authentication </w:t>
      </w:r>
      <w:proofErr w:type="spellStart"/>
      <w:r w:rsidR="00536CAA" w:rsidRPr="00BB7395">
        <w:rPr>
          <w:highlight w:val="cyan"/>
        </w:rPr>
        <w:t>connectionStrings</w:t>
      </w:r>
      <w:proofErr w:type="spellEnd"/>
      <w:r>
        <w:br/>
        <w:t>==============================================</w:t>
      </w:r>
      <w:r>
        <w:br/>
      </w:r>
      <w:r w:rsidRPr="004D5522">
        <w:rPr>
          <w:sz w:val="18"/>
          <w:szCs w:val="18"/>
        </w:rPr>
        <w:t xml:space="preserve">  </w:t>
      </w:r>
      <w:r w:rsidRPr="00E2541B">
        <w:rPr>
          <w:sz w:val="18"/>
          <w:szCs w:val="18"/>
          <w:highlight w:val="cyan"/>
        </w:rPr>
        <w:t>&lt;</w:t>
      </w:r>
      <w:proofErr w:type="spellStart"/>
      <w:r w:rsidRPr="00E2541B">
        <w:rPr>
          <w:sz w:val="18"/>
          <w:szCs w:val="18"/>
          <w:highlight w:val="cyan"/>
        </w:rPr>
        <w:t>connectionStrings</w:t>
      </w:r>
      <w:proofErr w:type="spellEnd"/>
      <w:r w:rsidRPr="00E2541B">
        <w:rPr>
          <w:sz w:val="18"/>
          <w:szCs w:val="18"/>
          <w:highlight w:val="cyan"/>
        </w:rPr>
        <w:t>&gt;</w:t>
      </w:r>
      <w:r w:rsidRPr="00E2541B">
        <w:rPr>
          <w:sz w:val="18"/>
          <w:szCs w:val="18"/>
          <w:highlight w:val="cyan"/>
        </w:rPr>
        <w:br/>
        <w:t xml:space="preserve">    &lt;add </w:t>
      </w:r>
      <w:r w:rsidR="00E2541B" w:rsidRPr="00E2541B">
        <w:rPr>
          <w:rFonts w:ascii="Consolas" w:hAnsi="Consolas" w:cs="Consolas"/>
          <w:color w:val="FF0000"/>
          <w:sz w:val="16"/>
          <w:szCs w:val="16"/>
          <w:highlight w:val="cyan"/>
        </w:rPr>
        <w:t>name</w:t>
      </w:r>
      <w:r w:rsidR="00E2541B" w:rsidRPr="00E2541B">
        <w:rPr>
          <w:rFonts w:ascii="Consolas" w:hAnsi="Consolas" w:cs="Consolas"/>
          <w:color w:val="0000FF"/>
          <w:sz w:val="16"/>
          <w:szCs w:val="16"/>
          <w:highlight w:val="cyan"/>
        </w:rPr>
        <w:t>=</w:t>
      </w:r>
      <w:r w:rsidR="00E2541B" w:rsidRPr="00E2541B">
        <w:rPr>
          <w:rFonts w:ascii="Consolas" w:hAnsi="Consolas" w:cs="Consolas"/>
          <w:color w:val="000000"/>
          <w:sz w:val="16"/>
          <w:szCs w:val="16"/>
          <w:highlight w:val="cyan"/>
        </w:rPr>
        <w:t>"</w:t>
      </w:r>
      <w:proofErr w:type="spellStart"/>
      <w:r w:rsidR="006B6BB9">
        <w:rPr>
          <w:rFonts w:ascii="Consolas" w:hAnsi="Consolas" w:cs="Consolas"/>
          <w:color w:val="0000FF"/>
          <w:sz w:val="19"/>
          <w:szCs w:val="19"/>
          <w:highlight w:val="white"/>
        </w:rPr>
        <w:t>Restpos_winform.Properties.Settings.Restpos_winformConstr</w:t>
      </w:r>
      <w:proofErr w:type="spellEnd"/>
      <w:r w:rsidR="00E2541B" w:rsidRPr="00E2541B">
        <w:rPr>
          <w:rFonts w:ascii="Consolas" w:hAnsi="Consolas" w:cs="Consolas"/>
          <w:color w:val="000000"/>
          <w:sz w:val="16"/>
          <w:szCs w:val="16"/>
          <w:highlight w:val="cyan"/>
        </w:rPr>
        <w:t>"</w:t>
      </w:r>
      <w:r w:rsidR="00E2541B" w:rsidRPr="00E2541B">
        <w:rPr>
          <w:rFonts w:ascii="Consolas" w:hAnsi="Consolas" w:cs="Consolas"/>
          <w:color w:val="000000"/>
          <w:sz w:val="16"/>
          <w:szCs w:val="16"/>
          <w:highlight w:val="cyan"/>
        </w:rPr>
        <w:br/>
      </w:r>
      <w:proofErr w:type="spellStart"/>
      <w:r w:rsidRPr="00E2541B">
        <w:rPr>
          <w:sz w:val="18"/>
          <w:szCs w:val="18"/>
          <w:highlight w:val="cyan"/>
        </w:rPr>
        <w:t>connectionString</w:t>
      </w:r>
      <w:proofErr w:type="spellEnd"/>
      <w:r w:rsidRPr="00E2541B">
        <w:rPr>
          <w:sz w:val="18"/>
          <w:szCs w:val="18"/>
          <w:highlight w:val="cyan"/>
        </w:rPr>
        <w:t>="Data Source=.\</w:t>
      </w:r>
      <w:r w:rsidRPr="00E2541B">
        <w:rPr>
          <w:b/>
          <w:sz w:val="18"/>
          <w:szCs w:val="18"/>
          <w:highlight w:val="cyan"/>
        </w:rPr>
        <w:t>SQLEXPRESS</w:t>
      </w:r>
      <w:r w:rsidRPr="00E2541B">
        <w:rPr>
          <w:sz w:val="18"/>
          <w:szCs w:val="18"/>
          <w:highlight w:val="cyan"/>
        </w:rPr>
        <w:t>; Initial Catalog=</w:t>
      </w:r>
      <w:r w:rsidR="004D5522" w:rsidRPr="00E2541B">
        <w:rPr>
          <w:sz w:val="18"/>
          <w:szCs w:val="18"/>
          <w:highlight w:val="cyan"/>
        </w:rPr>
        <w:t xml:space="preserve"> </w:t>
      </w:r>
      <w:proofErr w:type="spellStart"/>
      <w:r w:rsidR="006B6BB9">
        <w:rPr>
          <w:rFonts w:ascii="Consolas" w:hAnsi="Consolas" w:cs="Consolas"/>
          <w:color w:val="0000FF"/>
          <w:sz w:val="19"/>
          <w:szCs w:val="19"/>
          <w:highlight w:val="white"/>
        </w:rPr>
        <w:t>RestposWinDB</w:t>
      </w:r>
      <w:proofErr w:type="spellEnd"/>
      <w:r w:rsidRPr="00E2541B">
        <w:rPr>
          <w:sz w:val="18"/>
          <w:szCs w:val="18"/>
          <w:highlight w:val="cyan"/>
        </w:rPr>
        <w:t>;   Integrated Security=true"</w:t>
      </w:r>
      <w:r w:rsidR="009043F7" w:rsidRPr="00E2541B">
        <w:rPr>
          <w:sz w:val="18"/>
          <w:szCs w:val="18"/>
          <w:highlight w:val="cyan"/>
        </w:rPr>
        <w:t xml:space="preserve">  </w:t>
      </w:r>
      <w:r w:rsidRPr="00E2541B">
        <w:rPr>
          <w:sz w:val="18"/>
          <w:szCs w:val="18"/>
          <w:highlight w:val="cyan"/>
        </w:rPr>
        <w:t xml:space="preserve"> /&gt;</w:t>
      </w:r>
      <w:r w:rsidRPr="00E2541B">
        <w:rPr>
          <w:sz w:val="18"/>
          <w:szCs w:val="18"/>
          <w:highlight w:val="cyan"/>
        </w:rPr>
        <w:br/>
        <w:t xml:space="preserve">  &lt;/</w:t>
      </w:r>
      <w:proofErr w:type="spellStart"/>
      <w:r w:rsidRPr="00E2541B">
        <w:rPr>
          <w:sz w:val="18"/>
          <w:szCs w:val="18"/>
          <w:highlight w:val="cyan"/>
        </w:rPr>
        <w:t>connectionStrings</w:t>
      </w:r>
      <w:proofErr w:type="spellEnd"/>
      <w:r w:rsidRPr="00E2541B">
        <w:rPr>
          <w:sz w:val="18"/>
          <w:szCs w:val="18"/>
          <w:highlight w:val="cyan"/>
        </w:rPr>
        <w:t>&gt;</w:t>
      </w:r>
    </w:p>
    <w:p w14:paraId="5F3DC61A" w14:textId="77777777" w:rsidR="00556EE8" w:rsidRDefault="00556EE8" w:rsidP="00556EE8">
      <w:pPr>
        <w:ind w:left="360"/>
      </w:pPr>
    </w:p>
    <w:p w14:paraId="5FE5B154" w14:textId="77777777" w:rsidR="00E2541B" w:rsidRPr="00E2541B" w:rsidRDefault="00556EE8" w:rsidP="00E2541B">
      <w:pPr>
        <w:autoSpaceDE w:val="0"/>
        <w:autoSpaceDN w:val="0"/>
        <w:adjustRightInd w:val="0"/>
        <w:spacing w:after="0" w:line="240" w:lineRule="auto"/>
        <w:ind w:left="360"/>
        <w:rPr>
          <w:rFonts w:ascii="Consolas" w:hAnsi="Consolas" w:cs="Consolas"/>
          <w:color w:val="000000"/>
          <w:sz w:val="16"/>
          <w:szCs w:val="16"/>
          <w:highlight w:val="cyan"/>
        </w:rPr>
      </w:pPr>
      <w:r>
        <w:t xml:space="preserve">SQL server Authentication </w:t>
      </w:r>
      <w:proofErr w:type="spellStart"/>
      <w:r w:rsidR="00536CAA" w:rsidRPr="00BB7395">
        <w:rPr>
          <w:highlight w:val="cyan"/>
        </w:rPr>
        <w:t>connectionStrings</w:t>
      </w:r>
      <w:proofErr w:type="spellEnd"/>
      <w:r>
        <w:br/>
        <w:t>==============================================</w:t>
      </w:r>
      <w:r>
        <w:br/>
      </w:r>
      <w:r w:rsidRPr="00E2541B">
        <w:rPr>
          <w:sz w:val="16"/>
          <w:szCs w:val="16"/>
        </w:rPr>
        <w:t xml:space="preserve">  </w:t>
      </w:r>
      <w:r w:rsidRPr="00E2541B">
        <w:rPr>
          <w:sz w:val="16"/>
          <w:szCs w:val="16"/>
          <w:highlight w:val="cyan"/>
        </w:rPr>
        <w:t>&lt;</w:t>
      </w:r>
      <w:proofErr w:type="spellStart"/>
      <w:r w:rsidRPr="00E2541B">
        <w:rPr>
          <w:sz w:val="16"/>
          <w:szCs w:val="16"/>
          <w:highlight w:val="cyan"/>
        </w:rPr>
        <w:t>connectionStrings</w:t>
      </w:r>
      <w:proofErr w:type="spellEnd"/>
      <w:r w:rsidRPr="00E2541B">
        <w:rPr>
          <w:sz w:val="16"/>
          <w:szCs w:val="16"/>
          <w:highlight w:val="cyan"/>
        </w:rPr>
        <w:t>&gt;</w:t>
      </w:r>
      <w:r w:rsidRPr="00E2541B">
        <w:rPr>
          <w:sz w:val="16"/>
          <w:szCs w:val="16"/>
          <w:highlight w:val="cyan"/>
        </w:rPr>
        <w:br/>
        <w:t xml:space="preserve">    </w:t>
      </w:r>
      <w:r w:rsidR="0081506B" w:rsidRPr="00E2541B">
        <w:rPr>
          <w:sz w:val="16"/>
          <w:szCs w:val="16"/>
          <w:highlight w:val="cyan"/>
        </w:rPr>
        <w:t xml:space="preserve">        </w:t>
      </w:r>
      <w:r w:rsidR="00E2541B" w:rsidRPr="00E2541B">
        <w:rPr>
          <w:rFonts w:ascii="Consolas" w:hAnsi="Consolas" w:cs="Consolas"/>
          <w:color w:val="0000FF"/>
          <w:sz w:val="16"/>
          <w:szCs w:val="16"/>
          <w:highlight w:val="cyan"/>
        </w:rPr>
        <w:t>&lt;</w:t>
      </w:r>
      <w:r w:rsidR="00E2541B" w:rsidRPr="00E2541B">
        <w:rPr>
          <w:rFonts w:ascii="Consolas" w:hAnsi="Consolas" w:cs="Consolas"/>
          <w:b/>
          <w:color w:val="A31515"/>
          <w:sz w:val="16"/>
          <w:szCs w:val="16"/>
          <w:highlight w:val="cyan"/>
        </w:rPr>
        <w:t>add</w:t>
      </w:r>
      <w:r w:rsidR="00E2541B" w:rsidRPr="00E2541B">
        <w:rPr>
          <w:rFonts w:ascii="Consolas" w:hAnsi="Consolas" w:cs="Consolas"/>
          <w:color w:val="0000FF"/>
          <w:sz w:val="16"/>
          <w:szCs w:val="16"/>
          <w:highlight w:val="cyan"/>
        </w:rPr>
        <w:t xml:space="preserve"> </w:t>
      </w:r>
      <w:r w:rsidR="00E2541B" w:rsidRPr="00E2541B">
        <w:rPr>
          <w:rFonts w:ascii="Consolas" w:hAnsi="Consolas" w:cs="Consolas"/>
          <w:color w:val="FF0000"/>
          <w:sz w:val="16"/>
          <w:szCs w:val="16"/>
          <w:highlight w:val="cyan"/>
        </w:rPr>
        <w:t>name</w:t>
      </w:r>
      <w:r w:rsidR="00E2541B" w:rsidRPr="00E2541B">
        <w:rPr>
          <w:rFonts w:ascii="Consolas" w:hAnsi="Consolas" w:cs="Consolas"/>
          <w:color w:val="0000FF"/>
          <w:sz w:val="16"/>
          <w:szCs w:val="16"/>
          <w:highlight w:val="cyan"/>
        </w:rPr>
        <w:t>=</w:t>
      </w:r>
      <w:r w:rsidR="00E2541B" w:rsidRPr="00E2541B">
        <w:rPr>
          <w:rFonts w:ascii="Consolas" w:hAnsi="Consolas" w:cs="Consolas"/>
          <w:color w:val="000000"/>
          <w:sz w:val="16"/>
          <w:szCs w:val="16"/>
          <w:highlight w:val="cyan"/>
        </w:rPr>
        <w:t>"</w:t>
      </w:r>
      <w:proofErr w:type="spellStart"/>
      <w:r w:rsidR="006B6BB9">
        <w:rPr>
          <w:rFonts w:ascii="Consolas" w:hAnsi="Consolas" w:cs="Consolas"/>
          <w:color w:val="0000FF"/>
          <w:sz w:val="19"/>
          <w:szCs w:val="19"/>
          <w:highlight w:val="white"/>
        </w:rPr>
        <w:t>Restpos_winform.Properties.Settings.Restpos_winformConstr</w:t>
      </w:r>
      <w:proofErr w:type="spellEnd"/>
      <w:r w:rsidR="00E2541B" w:rsidRPr="00E2541B">
        <w:rPr>
          <w:rFonts w:ascii="Consolas" w:hAnsi="Consolas" w:cs="Consolas"/>
          <w:color w:val="000000"/>
          <w:sz w:val="16"/>
          <w:szCs w:val="16"/>
          <w:highlight w:val="cyan"/>
        </w:rPr>
        <w:t>"</w:t>
      </w:r>
    </w:p>
    <w:p w14:paraId="09D0D436" w14:textId="77777777" w:rsidR="00E2541B" w:rsidRPr="00E2541B" w:rsidRDefault="00E2541B" w:rsidP="00E2541B">
      <w:pPr>
        <w:autoSpaceDE w:val="0"/>
        <w:autoSpaceDN w:val="0"/>
        <w:adjustRightInd w:val="0"/>
        <w:spacing w:after="0" w:line="240" w:lineRule="auto"/>
        <w:ind w:left="1440"/>
        <w:rPr>
          <w:sz w:val="16"/>
          <w:szCs w:val="16"/>
          <w:highlight w:val="cyan"/>
        </w:rPr>
      </w:pPr>
      <w:proofErr w:type="spellStart"/>
      <w:r w:rsidRPr="00E2541B">
        <w:rPr>
          <w:rFonts w:ascii="Consolas" w:hAnsi="Consolas" w:cs="Consolas"/>
          <w:color w:val="FF0000"/>
          <w:sz w:val="16"/>
          <w:szCs w:val="16"/>
          <w:highlight w:val="cyan"/>
        </w:rPr>
        <w:t>connectionString</w:t>
      </w:r>
      <w:proofErr w:type="spellEnd"/>
      <w:r w:rsidRPr="00E2541B">
        <w:rPr>
          <w:rFonts w:ascii="Consolas" w:hAnsi="Consolas" w:cs="Consolas"/>
          <w:color w:val="0000FF"/>
          <w:sz w:val="16"/>
          <w:szCs w:val="16"/>
          <w:highlight w:val="cyan"/>
        </w:rPr>
        <w:t>=</w:t>
      </w:r>
      <w:r w:rsidRPr="00E2541B">
        <w:rPr>
          <w:rFonts w:ascii="Consolas" w:hAnsi="Consolas" w:cs="Consolas"/>
          <w:color w:val="000000"/>
          <w:sz w:val="16"/>
          <w:szCs w:val="16"/>
          <w:highlight w:val="cyan"/>
        </w:rPr>
        <w:t>"</w:t>
      </w:r>
      <w:r w:rsidRPr="00E2541B">
        <w:rPr>
          <w:rFonts w:ascii="Consolas" w:hAnsi="Consolas" w:cs="Consolas"/>
          <w:color w:val="0000FF"/>
          <w:sz w:val="16"/>
          <w:szCs w:val="16"/>
          <w:highlight w:val="cyan"/>
        </w:rPr>
        <w:t>Data Source=(local</w:t>
      </w:r>
      <w:proofErr w:type="gramStart"/>
      <w:r w:rsidRPr="00E2541B">
        <w:rPr>
          <w:rFonts w:ascii="Consolas" w:hAnsi="Consolas" w:cs="Consolas"/>
          <w:color w:val="0000FF"/>
          <w:sz w:val="16"/>
          <w:szCs w:val="16"/>
          <w:highlight w:val="cyan"/>
        </w:rPr>
        <w:t>);Initial</w:t>
      </w:r>
      <w:proofErr w:type="gramEnd"/>
      <w:r w:rsidRPr="00E2541B">
        <w:rPr>
          <w:rFonts w:ascii="Consolas" w:hAnsi="Consolas" w:cs="Consolas"/>
          <w:color w:val="0000FF"/>
          <w:sz w:val="16"/>
          <w:szCs w:val="16"/>
          <w:highlight w:val="cyan"/>
        </w:rPr>
        <w:t xml:space="preserve"> Catalog=</w:t>
      </w:r>
      <w:proofErr w:type="spellStart"/>
      <w:proofErr w:type="gramStart"/>
      <w:r w:rsidR="006B6BB9">
        <w:rPr>
          <w:rFonts w:ascii="Consolas" w:hAnsi="Consolas" w:cs="Consolas"/>
          <w:color w:val="0000FF"/>
          <w:sz w:val="19"/>
          <w:szCs w:val="19"/>
          <w:highlight w:val="white"/>
        </w:rPr>
        <w:t>RestposWinDB</w:t>
      </w:r>
      <w:r w:rsidRPr="00E2541B">
        <w:rPr>
          <w:rFonts w:ascii="Consolas" w:hAnsi="Consolas" w:cs="Consolas"/>
          <w:color w:val="0000FF"/>
          <w:sz w:val="16"/>
          <w:szCs w:val="16"/>
          <w:highlight w:val="cyan"/>
        </w:rPr>
        <w:t>;User</w:t>
      </w:r>
      <w:proofErr w:type="spellEnd"/>
      <w:proofErr w:type="gramEnd"/>
      <w:r w:rsidRPr="00E2541B">
        <w:rPr>
          <w:rFonts w:ascii="Consolas" w:hAnsi="Consolas" w:cs="Consolas"/>
          <w:color w:val="0000FF"/>
          <w:sz w:val="16"/>
          <w:szCs w:val="16"/>
          <w:highlight w:val="cyan"/>
        </w:rPr>
        <w:t xml:space="preserve"> ID=</w:t>
      </w:r>
      <w:proofErr w:type="spellStart"/>
      <w:r w:rsidRPr="00E2541B">
        <w:rPr>
          <w:rFonts w:ascii="Consolas" w:hAnsi="Consolas" w:cs="Consolas"/>
          <w:color w:val="0000FF"/>
          <w:sz w:val="16"/>
          <w:szCs w:val="16"/>
          <w:highlight w:val="cyan"/>
        </w:rPr>
        <w:t>sa</w:t>
      </w:r>
      <w:proofErr w:type="spellEnd"/>
      <w:r w:rsidRPr="00E2541B">
        <w:rPr>
          <w:rFonts w:ascii="Consolas" w:hAnsi="Consolas" w:cs="Consolas"/>
          <w:color w:val="0000FF"/>
          <w:sz w:val="16"/>
          <w:szCs w:val="16"/>
          <w:highlight w:val="cyan"/>
        </w:rPr>
        <w:t>;</w:t>
      </w:r>
      <w:r>
        <w:rPr>
          <w:rFonts w:ascii="Consolas" w:hAnsi="Consolas" w:cs="Consolas"/>
          <w:color w:val="0000FF"/>
          <w:sz w:val="16"/>
          <w:szCs w:val="16"/>
          <w:highlight w:val="cyan"/>
        </w:rPr>
        <w:t xml:space="preserve"> </w:t>
      </w:r>
      <w:r w:rsidRPr="00E2541B">
        <w:rPr>
          <w:rFonts w:ascii="Consolas" w:hAnsi="Consolas" w:cs="Consolas"/>
          <w:color w:val="0000FF"/>
          <w:sz w:val="16"/>
          <w:szCs w:val="16"/>
          <w:highlight w:val="cyan"/>
        </w:rPr>
        <w:t>Password=sapass123!</w:t>
      </w:r>
      <w:r w:rsidRPr="00E2541B">
        <w:rPr>
          <w:rFonts w:ascii="Consolas" w:hAnsi="Consolas" w:cs="Consolas"/>
          <w:color w:val="000000"/>
          <w:sz w:val="16"/>
          <w:szCs w:val="16"/>
          <w:highlight w:val="cyan"/>
        </w:rPr>
        <w:t>"</w:t>
      </w:r>
      <w:r w:rsidRPr="00E2541B">
        <w:rPr>
          <w:rFonts w:ascii="Consolas" w:hAnsi="Consolas" w:cs="Consolas"/>
          <w:color w:val="0000FF"/>
          <w:sz w:val="16"/>
          <w:szCs w:val="16"/>
          <w:highlight w:val="cyan"/>
        </w:rPr>
        <w:t xml:space="preserve">     </w:t>
      </w:r>
      <w:proofErr w:type="spellStart"/>
      <w:r w:rsidRPr="00E2541B">
        <w:rPr>
          <w:rFonts w:ascii="Consolas" w:hAnsi="Consolas" w:cs="Consolas"/>
          <w:color w:val="FF0000"/>
          <w:sz w:val="16"/>
          <w:szCs w:val="16"/>
          <w:highlight w:val="cyan"/>
        </w:rPr>
        <w:t>providerName</w:t>
      </w:r>
      <w:proofErr w:type="spellEnd"/>
      <w:r w:rsidRPr="00E2541B">
        <w:rPr>
          <w:rFonts w:ascii="Consolas" w:hAnsi="Consolas" w:cs="Consolas"/>
          <w:color w:val="0000FF"/>
          <w:sz w:val="16"/>
          <w:szCs w:val="16"/>
          <w:highlight w:val="cyan"/>
        </w:rPr>
        <w:t>=</w:t>
      </w:r>
      <w:r w:rsidRPr="00E2541B">
        <w:rPr>
          <w:rFonts w:ascii="Consolas" w:hAnsi="Consolas" w:cs="Consolas"/>
          <w:color w:val="000000"/>
          <w:sz w:val="16"/>
          <w:szCs w:val="16"/>
          <w:highlight w:val="cyan"/>
        </w:rPr>
        <w:t>"</w:t>
      </w:r>
      <w:proofErr w:type="spellStart"/>
      <w:proofErr w:type="gramStart"/>
      <w:r w:rsidRPr="00E2541B">
        <w:rPr>
          <w:rFonts w:ascii="Consolas" w:hAnsi="Consolas" w:cs="Consolas"/>
          <w:color w:val="0000FF"/>
          <w:sz w:val="16"/>
          <w:szCs w:val="16"/>
          <w:highlight w:val="cyan"/>
        </w:rPr>
        <w:t>System.Data.SqlClient</w:t>
      </w:r>
      <w:proofErr w:type="spellEnd"/>
      <w:proofErr w:type="gramEnd"/>
      <w:r w:rsidRPr="00E2541B">
        <w:rPr>
          <w:rFonts w:ascii="Consolas" w:hAnsi="Consolas" w:cs="Consolas"/>
          <w:color w:val="000000"/>
          <w:sz w:val="16"/>
          <w:szCs w:val="16"/>
          <w:highlight w:val="cyan"/>
        </w:rPr>
        <w:t>"</w:t>
      </w:r>
      <w:r w:rsidRPr="00E2541B">
        <w:rPr>
          <w:rFonts w:ascii="Consolas" w:hAnsi="Consolas" w:cs="Consolas"/>
          <w:color w:val="0000FF"/>
          <w:sz w:val="16"/>
          <w:szCs w:val="16"/>
          <w:highlight w:val="cyan"/>
        </w:rPr>
        <w:t xml:space="preserve"> /&gt;</w:t>
      </w:r>
    </w:p>
    <w:p w14:paraId="2B69D64A" w14:textId="77777777" w:rsidR="00556EE8" w:rsidRPr="00E2541B" w:rsidRDefault="00556EE8" w:rsidP="00E2541B">
      <w:pPr>
        <w:autoSpaceDE w:val="0"/>
        <w:autoSpaceDN w:val="0"/>
        <w:adjustRightInd w:val="0"/>
        <w:spacing w:after="0" w:line="240" w:lineRule="auto"/>
        <w:ind w:left="1440"/>
        <w:rPr>
          <w:sz w:val="16"/>
          <w:szCs w:val="16"/>
        </w:rPr>
      </w:pPr>
      <w:r w:rsidRPr="00E2541B">
        <w:rPr>
          <w:sz w:val="16"/>
          <w:szCs w:val="16"/>
          <w:highlight w:val="cyan"/>
        </w:rPr>
        <w:t>&lt;/</w:t>
      </w:r>
      <w:proofErr w:type="spellStart"/>
      <w:r w:rsidRPr="00E2541B">
        <w:rPr>
          <w:sz w:val="16"/>
          <w:szCs w:val="16"/>
          <w:highlight w:val="cyan"/>
        </w:rPr>
        <w:t>connectionStrings</w:t>
      </w:r>
      <w:proofErr w:type="spellEnd"/>
      <w:r w:rsidRPr="00E2541B">
        <w:rPr>
          <w:sz w:val="16"/>
          <w:szCs w:val="16"/>
          <w:highlight w:val="cyan"/>
        </w:rPr>
        <w:t>&gt;</w:t>
      </w:r>
    </w:p>
    <w:p w14:paraId="164E90FA" w14:textId="77777777" w:rsidR="00E2541B" w:rsidRDefault="00556EE8" w:rsidP="00556EE8">
      <w:pPr>
        <w:ind w:left="360"/>
        <w:rPr>
          <w:b/>
        </w:rPr>
      </w:pPr>
      <w:r>
        <w:t>//"Data Source=</w:t>
      </w:r>
      <w:r w:rsidRPr="00EC01E4">
        <w:rPr>
          <w:sz w:val="20"/>
          <w:szCs w:val="20"/>
        </w:rPr>
        <w:t xml:space="preserve"> (local) /</w:t>
      </w:r>
      <w:proofErr w:type="gramStart"/>
      <w:r w:rsidRPr="00EC01E4">
        <w:rPr>
          <w:sz w:val="20"/>
          <w:szCs w:val="20"/>
        </w:rPr>
        <w:t>or .</w:t>
      </w:r>
      <w:proofErr w:type="gramEnd"/>
      <w:r w:rsidRPr="00EC01E4">
        <w:rPr>
          <w:sz w:val="20"/>
          <w:szCs w:val="20"/>
        </w:rPr>
        <w:t>\\SQLEXPRESS or your DB IP address</w:t>
      </w:r>
      <w:r w:rsidR="005F6F37" w:rsidRPr="00EC01E4">
        <w:rPr>
          <w:sz w:val="20"/>
          <w:szCs w:val="20"/>
        </w:rPr>
        <w:t xml:space="preserve"> (127.0.0.1)</w:t>
      </w:r>
      <w:r w:rsidRPr="00EC01E4">
        <w:rPr>
          <w:sz w:val="20"/>
          <w:szCs w:val="20"/>
        </w:rPr>
        <w:t xml:space="preserve"> or your SQL server </w:t>
      </w:r>
      <w:proofErr w:type="gramStart"/>
      <w:r w:rsidRPr="00EC01E4">
        <w:rPr>
          <w:sz w:val="20"/>
          <w:szCs w:val="20"/>
        </w:rPr>
        <w:t xml:space="preserve">name;   </w:t>
      </w:r>
      <w:proofErr w:type="gramEnd"/>
      <w:r>
        <w:br/>
        <w:t xml:space="preserve">//Initial Catalog= Database Name; </w:t>
      </w:r>
      <w:r>
        <w:br/>
        <w:t>//User ID= DB User ID;</w:t>
      </w:r>
      <w:r w:rsidR="00EC01E4">
        <w:t xml:space="preserve"> // </w:t>
      </w:r>
      <w:proofErr w:type="spellStart"/>
      <w:r w:rsidR="00EC01E4">
        <w:t>sa</w:t>
      </w:r>
      <w:proofErr w:type="spellEnd"/>
      <w:r>
        <w:br/>
        <w:t>//Password= DB user password";</w:t>
      </w:r>
      <w:r w:rsidR="002D0368">
        <w:br/>
      </w:r>
      <w:r w:rsidR="002D0368" w:rsidRPr="00556EE8">
        <w:rPr>
          <w:b/>
        </w:rPr>
        <w:t>Change</w:t>
      </w:r>
      <w:r w:rsidR="00D24009">
        <w:rPr>
          <w:b/>
        </w:rPr>
        <w:t xml:space="preserve"> your server info</w:t>
      </w:r>
      <w:r w:rsidR="002D0368" w:rsidRPr="00556EE8">
        <w:rPr>
          <w:b/>
        </w:rPr>
        <w:t xml:space="preserve"> and Save</w:t>
      </w:r>
    </w:p>
    <w:p w14:paraId="5F1C9438" w14:textId="77777777" w:rsidR="00315AB3" w:rsidRPr="006D593C" w:rsidRDefault="006B6BB9" w:rsidP="00556EE8">
      <w:pPr>
        <w:ind w:left="360"/>
      </w:pPr>
      <w:r>
        <w:rPr>
          <w:noProof/>
        </w:rPr>
        <w:drawing>
          <wp:inline distT="0" distB="0" distL="0" distR="0" wp14:anchorId="5706DAE8" wp14:editId="3D08EA92">
            <wp:extent cx="5943600" cy="163957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39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15AB3">
        <w:br/>
      </w:r>
      <w:r w:rsidR="00AE35AC">
        <w:t>More Details on -</w:t>
      </w:r>
      <w:proofErr w:type="gramStart"/>
      <w:r w:rsidR="00AE35AC">
        <w:t xml:space="preserve">&gt;  </w:t>
      </w:r>
      <w:r w:rsidR="00AE35AC" w:rsidRPr="00AE35AC">
        <w:rPr>
          <w:b/>
        </w:rPr>
        <w:t>\</w:t>
      </w:r>
      <w:proofErr w:type="spellStart"/>
      <w:r w:rsidR="00AE35AC" w:rsidRPr="00AE35AC">
        <w:rPr>
          <w:b/>
        </w:rPr>
        <w:t>Database_script</w:t>
      </w:r>
      <w:proofErr w:type="spellEnd"/>
      <w:r w:rsidR="00AE35AC" w:rsidRPr="00AE35AC">
        <w:rPr>
          <w:b/>
        </w:rPr>
        <w:t>\</w:t>
      </w:r>
      <w:proofErr w:type="spellStart"/>
      <w:r w:rsidR="00AE35AC" w:rsidRPr="00AE35AC">
        <w:rPr>
          <w:b/>
        </w:rPr>
        <w:t>ConnectionString</w:t>
      </w:r>
      <w:proofErr w:type="spellEnd"/>
      <w:proofErr w:type="gramEnd"/>
      <w:r w:rsidR="00AE35AC">
        <w:rPr>
          <w:b/>
        </w:rPr>
        <w:t xml:space="preserve">  </w:t>
      </w:r>
    </w:p>
    <w:p w14:paraId="666F1A88" w14:textId="77777777" w:rsidR="00BD6FBE" w:rsidRDefault="006D593C" w:rsidP="00315AB3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Open software again and Login with</w:t>
      </w:r>
      <w:r>
        <w:rPr>
          <w:b/>
        </w:rPr>
        <w:br/>
        <w:t>Username: admin</w:t>
      </w:r>
      <w:r>
        <w:rPr>
          <w:b/>
        </w:rPr>
        <w:br/>
        <w:t>password: admin</w:t>
      </w:r>
    </w:p>
    <w:p w14:paraId="4F59CCB7" w14:textId="77777777" w:rsidR="006D593C" w:rsidRDefault="006D593C" w:rsidP="00BD6FBE"/>
    <w:p w14:paraId="430F653E" w14:textId="77777777" w:rsidR="00BD6FBE" w:rsidRDefault="00BD6FBE" w:rsidP="00BD6FBE">
      <w:pPr>
        <w:pStyle w:val="Heading2"/>
      </w:pPr>
      <w:bookmarkStart w:id="5" w:name="_Toc205814070"/>
      <w:r>
        <w:t>How to create a setup file in Visual Studio</w:t>
      </w:r>
      <w:bookmarkEnd w:id="5"/>
      <w:r>
        <w:t xml:space="preserve"> </w:t>
      </w:r>
    </w:p>
    <w:p w14:paraId="40ABD06B" w14:textId="77777777" w:rsidR="00AE35AC" w:rsidRDefault="00AE35AC" w:rsidP="00BD6FBE">
      <w:hyperlink r:id="rId40" w:history="1">
        <w:r w:rsidRPr="00CD3023">
          <w:rPr>
            <w:rStyle w:val="Hyperlink"/>
          </w:rPr>
          <w:t>https://www.youtube.com/watch?v=4ca8HPnY8hE</w:t>
        </w:r>
      </w:hyperlink>
    </w:p>
    <w:p w14:paraId="1A676AFF" w14:textId="77777777" w:rsidR="00AA6E5B" w:rsidRDefault="00AA6E5B" w:rsidP="00BD6FBE"/>
    <w:p w14:paraId="0C806F1D" w14:textId="77777777" w:rsidR="0089122C" w:rsidRDefault="0089122C" w:rsidP="00BD6FBE"/>
    <w:p w14:paraId="36336109" w14:textId="77777777" w:rsidR="00307988" w:rsidRDefault="00307988" w:rsidP="00BD6FBE"/>
    <w:p w14:paraId="6C1E6444" w14:textId="77777777" w:rsidR="00BF6ADB" w:rsidRDefault="00BF6ADB" w:rsidP="00BF6ADB">
      <w:pPr>
        <w:pStyle w:val="Heading2"/>
        <w:rPr>
          <w:noProof/>
        </w:rPr>
      </w:pPr>
      <w:bookmarkStart w:id="6" w:name="_Toc205814071"/>
      <w:r>
        <w:rPr>
          <w:noProof/>
        </w:rPr>
        <w:lastRenderedPageBreak/>
        <w:t>How to Set WeekEnd</w:t>
      </w:r>
      <w:bookmarkEnd w:id="6"/>
      <w:r>
        <w:rPr>
          <w:noProof/>
        </w:rPr>
        <w:t xml:space="preserve"> </w:t>
      </w:r>
    </w:p>
    <w:p w14:paraId="64F98846" w14:textId="77777777" w:rsidR="00BF6ADB" w:rsidRDefault="00BF6ADB" w:rsidP="00BF6ADB">
      <w:pPr>
        <w:rPr>
          <w:rFonts w:ascii="Courier New" w:hAnsi="Courier New" w:cs="Courier New"/>
          <w:noProof/>
          <w:sz w:val="20"/>
          <w:szCs w:val="20"/>
        </w:rPr>
      </w:pPr>
      <w:r>
        <w:t xml:space="preserve">If Week End Different from America and European time zone. You can change weekend from SQL Server Function -&gt; </w:t>
      </w:r>
      <w:proofErr w:type="gramStart"/>
      <w:r>
        <w:t>Modify  This</w:t>
      </w:r>
      <w:proofErr w:type="gramEnd"/>
      <w:r>
        <w:t xml:space="preserve"> functions </w:t>
      </w:r>
      <w:r w:rsidRPr="00BF6ADB">
        <w:rPr>
          <w:rFonts w:ascii="Courier New" w:hAnsi="Courier New" w:cs="Courier New"/>
          <w:noProof/>
          <w:sz w:val="20"/>
          <w:szCs w:val="20"/>
          <w:highlight w:val="cyan"/>
        </w:rPr>
        <w:t>GetWorkingDays_NoWeekend_NoHoliday</w:t>
      </w:r>
    </w:p>
    <w:p w14:paraId="53EDE422" w14:textId="77777777" w:rsidR="00BF6ADB" w:rsidRPr="00BF6ADB" w:rsidRDefault="00BF6ADB" w:rsidP="00BF6ADB">
      <w:r>
        <w:br/>
      </w:r>
      <w:r>
        <w:rPr>
          <w:noProof/>
        </w:rPr>
        <w:drawing>
          <wp:inline distT="0" distB="0" distL="0" distR="0" wp14:anchorId="1A1BB949" wp14:editId="349FDB9E">
            <wp:extent cx="4286250" cy="23431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55CC1C" w14:textId="77777777" w:rsidR="00BF6ADB" w:rsidRDefault="00BF6ADB">
      <w:pPr>
        <w:rPr>
          <w:noProof/>
        </w:rPr>
      </w:pPr>
    </w:p>
    <w:p w14:paraId="3E842D42" w14:textId="77777777" w:rsidR="008F7E69" w:rsidRDefault="008F7E69">
      <w:pPr>
        <w:rPr>
          <w:noProof/>
        </w:rPr>
      </w:pPr>
      <w:r>
        <w:rPr>
          <w:noProof/>
        </w:rPr>
        <w:t>And change dayname</w:t>
      </w:r>
      <w:r w:rsidR="00F93E5D">
        <w:rPr>
          <w:noProof/>
        </w:rPr>
        <w:t xml:space="preserve"> </w:t>
      </w:r>
      <w:r w:rsidR="00F93E5D">
        <w:rPr>
          <w:noProof/>
        </w:rPr>
        <w:br/>
        <w:t>Ex: ‘Friday’, ‘Saturday’</w:t>
      </w:r>
    </w:p>
    <w:p w14:paraId="6FC903B5" w14:textId="77777777" w:rsidR="00AB7753" w:rsidRDefault="00BF6ADB">
      <w:pPr>
        <w:rPr>
          <w:noProof/>
        </w:rPr>
      </w:pPr>
      <w:r>
        <w:rPr>
          <w:noProof/>
        </w:rPr>
        <w:drawing>
          <wp:inline distT="0" distB="0" distL="0" distR="0" wp14:anchorId="73B91BC8" wp14:editId="1F6BAA44">
            <wp:extent cx="5924550" cy="336232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24550" cy="3362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A02294" w14:textId="77777777" w:rsidR="00AB7753" w:rsidRDefault="00AB7753">
      <w:pPr>
        <w:rPr>
          <w:noProof/>
        </w:rPr>
      </w:pPr>
    </w:p>
    <w:p w14:paraId="535B49ED" w14:textId="77777777" w:rsidR="00AB7753" w:rsidRDefault="00AB7753">
      <w:pPr>
        <w:rPr>
          <w:noProof/>
        </w:rPr>
      </w:pPr>
    </w:p>
    <w:p w14:paraId="702FF1D8" w14:textId="77777777" w:rsidR="00AB7753" w:rsidRDefault="00AB7753">
      <w:pPr>
        <w:rPr>
          <w:noProof/>
        </w:rPr>
      </w:pPr>
      <w:r>
        <w:rPr>
          <w:noProof/>
        </w:rPr>
        <w:lastRenderedPageBreak/>
        <w:t>Install digital-7 font</w:t>
      </w:r>
      <w:r w:rsidR="00250F95">
        <w:rPr>
          <w:noProof/>
        </w:rPr>
        <w:t xml:space="preserve">  for ServeNow single monitor display</w:t>
      </w:r>
    </w:p>
    <w:p w14:paraId="7A5DE91F" w14:textId="77777777" w:rsidR="00AB7753" w:rsidRDefault="00AB7753">
      <w:pPr>
        <w:rPr>
          <w:noProof/>
        </w:rPr>
      </w:pPr>
    </w:p>
    <w:p w14:paraId="7FC53BA0" w14:textId="77777777" w:rsidR="00E13F02" w:rsidRDefault="00AB7753">
      <w:pPr>
        <w:rPr>
          <w:noProof/>
        </w:rPr>
      </w:pPr>
      <w:r>
        <w:rPr>
          <w:noProof/>
        </w:rPr>
        <w:drawing>
          <wp:inline distT="0" distB="0" distL="0" distR="0" wp14:anchorId="006FA7AE" wp14:editId="568081CC">
            <wp:extent cx="1847850" cy="17526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13F02">
        <w:rPr>
          <w:noProof/>
        </w:rPr>
        <w:br w:type="page"/>
      </w:r>
    </w:p>
    <w:p w14:paraId="009964F4" w14:textId="77777777" w:rsidR="006600CC" w:rsidRDefault="006600CC" w:rsidP="00BD6FBE"/>
    <w:p w14:paraId="17C292F3" w14:textId="77777777" w:rsidR="00132182" w:rsidRDefault="00E661DC" w:rsidP="00BD6FBE">
      <w:r>
        <w:t xml:space="preserve">Video -&gt;  </w:t>
      </w:r>
      <w:hyperlink r:id="rId44" w:history="1">
        <w:r w:rsidRPr="004A64C4">
          <w:rPr>
            <w:rStyle w:val="Hyperlink"/>
          </w:rPr>
          <w:t>https://youtu.be/EX_ejkBxFg0</w:t>
        </w:r>
      </w:hyperlink>
    </w:p>
    <w:p w14:paraId="1E8C317F" w14:textId="77777777" w:rsidR="00123DC9" w:rsidRDefault="00E661DC" w:rsidP="00BD6FBE">
      <w:r>
        <w:t xml:space="preserve"> </w:t>
      </w:r>
    </w:p>
    <w:p w14:paraId="0353A37A" w14:textId="1045CEA1" w:rsidR="00123DC9" w:rsidRDefault="00123DC9" w:rsidP="00123DC9">
      <w:pPr>
        <w:pStyle w:val="NoSpacing"/>
        <w:jc w:val="center"/>
      </w:pPr>
      <w:r>
        <w:br/>
      </w:r>
    </w:p>
    <w:p w14:paraId="3AB34258" w14:textId="77777777" w:rsidR="00B17A4D" w:rsidRPr="00CF6265" w:rsidRDefault="00B17A4D" w:rsidP="00BD6FBE">
      <w:r>
        <w:tab/>
      </w:r>
      <w:r>
        <w:tab/>
      </w:r>
      <w:r>
        <w:tab/>
        <w:t xml:space="preserve">                 </w:t>
      </w:r>
      <w:r>
        <w:br/>
      </w:r>
    </w:p>
    <w:sectPr w:rsidR="00B17A4D" w:rsidRPr="00CF6265">
      <w:headerReference w:type="default" r:id="rId4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942E6BF" w14:textId="77777777" w:rsidR="002277E4" w:rsidRDefault="002277E4" w:rsidP="00842DF6">
      <w:pPr>
        <w:spacing w:after="0" w:line="240" w:lineRule="auto"/>
      </w:pPr>
      <w:r>
        <w:separator/>
      </w:r>
    </w:p>
  </w:endnote>
  <w:endnote w:type="continuationSeparator" w:id="0">
    <w:p w14:paraId="615D712D" w14:textId="77777777" w:rsidR="002277E4" w:rsidRDefault="002277E4" w:rsidP="00842D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3DD2AF" w14:textId="77777777" w:rsidR="002277E4" w:rsidRDefault="002277E4" w:rsidP="00842DF6">
      <w:pPr>
        <w:spacing w:after="0" w:line="240" w:lineRule="auto"/>
      </w:pPr>
      <w:r>
        <w:separator/>
      </w:r>
    </w:p>
  </w:footnote>
  <w:footnote w:type="continuationSeparator" w:id="0">
    <w:p w14:paraId="2D614C71" w14:textId="77777777" w:rsidR="002277E4" w:rsidRDefault="002277E4" w:rsidP="00842D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600DE0" w14:textId="77777777" w:rsidR="00842DF6" w:rsidRDefault="00842DF6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514900E5" wp14:editId="78B4257C">
              <wp:simplePos x="0" y="0"/>
              <wp:positionH relativeFrom="margin">
                <wp:align>left</wp:align>
              </wp:positionH>
              <wp:positionV relativeFrom="topMargin">
                <wp:align>center</wp:align>
              </wp:positionV>
              <wp:extent cx="5943600" cy="173736"/>
              <wp:effectExtent l="0" t="0" r="0" b="635"/>
              <wp:wrapNone/>
              <wp:docPr id="220" name="Text Box 2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43600" cy="173736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EF14CE5" w14:textId="2BC01E08" w:rsidR="00842DF6" w:rsidRDefault="001E5385" w:rsidP="00842DF6">
                          <w:pPr>
                            <w:spacing w:after="0" w:line="240" w:lineRule="auto"/>
                            <w:jc w:val="right"/>
                            <w:rPr>
                              <w:noProof/>
                            </w:rPr>
                          </w:pPr>
                          <w:r w:rsidRPr="001E5385">
                            <w:rPr>
                              <w:noProof/>
                            </w:rPr>
                            <w:t>Restaurant POS Win</w:t>
                          </w:r>
                          <w:r w:rsidR="00250275">
                            <w:rPr>
                              <w:noProof/>
                            </w:rPr>
                            <w:t>En</w:t>
                          </w:r>
                          <w:r w:rsidRPr="001E5385">
                            <w:rPr>
                              <w:noProof/>
                            </w:rPr>
                            <w:t xml:space="preserve"> - RPW</w:t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14900E5" id="_x0000_t202" coordsize="21600,21600" o:spt="202" path="m,l,21600r21600,l21600,xe">
              <v:stroke joinstyle="miter"/>
              <v:path gradientshapeok="t" o:connecttype="rect"/>
            </v:shapetype>
            <v:shape id="Text Box 220" o:spid="_x0000_s1026" type="#_x0000_t202" style="position:absolute;margin-left:0;margin-top:0;width:468pt;height:13.7pt;z-index:251660288;visibility:visible;mso-wrap-style:square;mso-width-percent:1000;mso-height-percent:0;mso-wrap-distance-left:9pt;mso-wrap-distance-top:0;mso-wrap-distance-right:9pt;mso-wrap-distance-bottom:0;mso-position-horizontal:left;mso-position-horizontal-relative:margin;mso-position-vertical:center;mso-position-vertical-relative:top-margin-area;mso-width-percent:100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" o:allowincell="f" filled="f" stroked="f">
              <v:textbox style="mso-fit-shape-to-text:t" inset=",0,,0">
                <w:txbxContent>
                  <w:p w14:paraId="3EF14CE5" w14:textId="2BC01E08" w:rsidR="00842DF6" w:rsidRDefault="001E5385" w:rsidP="00842DF6">
                    <w:pPr>
                      <w:spacing w:after="0" w:line="240" w:lineRule="auto"/>
                      <w:jc w:val="right"/>
                      <w:rPr>
                        <w:noProof/>
                      </w:rPr>
                    </w:pPr>
                    <w:r w:rsidRPr="001E5385">
                      <w:rPr>
                        <w:noProof/>
                      </w:rPr>
                      <w:t>Restaurant POS Win</w:t>
                    </w:r>
                    <w:r w:rsidR="00250275">
                      <w:rPr>
                        <w:noProof/>
                      </w:rPr>
                      <w:t>En</w:t>
                    </w:r>
                    <w:r w:rsidRPr="001E5385">
                      <w:rPr>
                        <w:noProof/>
                      </w:rPr>
                      <w:t xml:space="preserve"> - RPW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320EF89D" wp14:editId="03646E8A">
              <wp:simplePos x="0" y="0"/>
              <wp:positionH relativeFrom="page">
                <wp:align>right</wp:align>
              </wp:positionH>
              <wp:positionV relativeFrom="topMargin">
                <wp:align>center</wp:align>
              </wp:positionV>
              <wp:extent cx="911860" cy="170815"/>
              <wp:effectExtent l="0" t="0" r="0" b="635"/>
              <wp:wrapNone/>
              <wp:docPr id="221" name="Text Box 2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11860" cy="170815"/>
                      </a:xfrm>
                      <a:prstGeom prst="rect">
                        <a:avLst/>
                      </a:prstGeom>
                      <a:solidFill>
                        <a:schemeClr val="accent6">
                          <a:lumMod val="60000"/>
                          <a:lumOff val="40000"/>
                        </a:schemeClr>
                      </a:solidFill>
                      <a:ln>
                        <a:noFill/>
                      </a:ln>
                    </wps:spPr>
                    <wps:txbx>
                      <w:txbxContent>
                        <w:p w14:paraId="3F0F5BFE" w14:textId="77777777" w:rsidR="00842DF6" w:rsidRDefault="00842DF6">
                          <w:pPr>
                            <w:spacing w:after="0" w:line="240" w:lineRule="auto"/>
                            <w:rPr>
                              <w:color w:val="FFFFFF" w:themeColor="background1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  \* MERGEFORMAT </w:instrText>
                          </w:r>
                          <w:r>
                            <w:fldChar w:fldCharType="separate"/>
                          </w:r>
                          <w:r w:rsidR="004A64C4" w:rsidRPr="004A64C4">
                            <w:rPr>
                              <w:noProof/>
                              <w:color w:val="FFFFFF" w:themeColor="background1"/>
                            </w:rPr>
                            <w:t>20</w:t>
                          </w:r>
                          <w:r>
                            <w:rPr>
                              <w:noProof/>
                              <w:color w:val="FFFFFF" w:themeColor="background1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right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21" o:spid="_x0000_s1027" type="#_x0000_t202" style="position:absolute;margin-left:20.6pt;margin-top:0;width:71.8pt;height:13.45pt;z-index:251659264;visibility:visible;mso-wrap-style:square;mso-width-percent:1000;mso-height-percent:0;mso-wrap-distance-left:9pt;mso-wrap-distance-top:0;mso-wrap-distance-right:9pt;mso-wrap-distance-bottom:0;mso-position-horizontal:right;mso-position-horizontal-relative:page;mso-position-vertical:center;mso-position-vertical-relative:top-margin-area;mso-width-percent:100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" o:allowincell="f" fillcolor="#a8d08d [1945]" stroked="f">
              <v:textbox style="mso-fit-shape-to-text:t" inset=",0,,0">
                <w:txbxContent>
                  <w:p w:rsidR="00842DF6" w:rsidRDefault="00842DF6">
                    <w:pPr>
                      <w:spacing w:after="0" w:line="240" w:lineRule="auto"/>
                      <w:rPr>
                        <w:color w:val="FFFFFF" w:themeColor="background1"/>
                      </w:rPr>
                    </w:pPr>
                    <w:r>
                      <w:fldChar w:fldCharType="begin"/>
                    </w:r>
                    <w:r>
                      <w:instrText xml:space="preserve"> PAGE   \* MERGEFORMAT </w:instrText>
                    </w:r>
                    <w:r>
                      <w:fldChar w:fldCharType="separate"/>
                    </w:r>
                    <w:r w:rsidR="004A64C4" w:rsidRPr="004A64C4">
                      <w:rPr>
                        <w:noProof/>
                        <w:color w:val="FFFFFF" w:themeColor="background1"/>
                      </w:rPr>
                      <w:t>20</w:t>
                    </w:r>
                    <w:r>
                      <w:rPr>
                        <w:noProof/>
                        <w:color w:val="FFFFFF" w:themeColor="background1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84A5FD7"/>
    <w:multiLevelType w:val="hybridMultilevel"/>
    <w:tmpl w:val="9C0AC75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C927901"/>
    <w:multiLevelType w:val="hybridMultilevel"/>
    <w:tmpl w:val="AFC805A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56573102">
    <w:abstractNumId w:val="1"/>
  </w:num>
  <w:num w:numId="2" w16cid:durableId="12415724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469B8"/>
    <w:rsid w:val="0000116F"/>
    <w:rsid w:val="00004D6C"/>
    <w:rsid w:val="0001030C"/>
    <w:rsid w:val="000117AD"/>
    <w:rsid w:val="00030E72"/>
    <w:rsid w:val="000411A4"/>
    <w:rsid w:val="00047D9B"/>
    <w:rsid w:val="000860A0"/>
    <w:rsid w:val="000D29CB"/>
    <w:rsid w:val="000E39F5"/>
    <w:rsid w:val="000F333C"/>
    <w:rsid w:val="000F4500"/>
    <w:rsid w:val="000F68D5"/>
    <w:rsid w:val="0012300E"/>
    <w:rsid w:val="00123DC9"/>
    <w:rsid w:val="00132182"/>
    <w:rsid w:val="00143448"/>
    <w:rsid w:val="00145923"/>
    <w:rsid w:val="00171914"/>
    <w:rsid w:val="00182AAD"/>
    <w:rsid w:val="00193AAA"/>
    <w:rsid w:val="001A35EB"/>
    <w:rsid w:val="001B45A6"/>
    <w:rsid w:val="001E1FC2"/>
    <w:rsid w:val="001E5385"/>
    <w:rsid w:val="0020119F"/>
    <w:rsid w:val="002277E4"/>
    <w:rsid w:val="00232F49"/>
    <w:rsid w:val="0024026A"/>
    <w:rsid w:val="00250275"/>
    <w:rsid w:val="00250F95"/>
    <w:rsid w:val="00252E37"/>
    <w:rsid w:val="00252F54"/>
    <w:rsid w:val="002560C0"/>
    <w:rsid w:val="0026685C"/>
    <w:rsid w:val="00284CF5"/>
    <w:rsid w:val="002B0B96"/>
    <w:rsid w:val="002C11E2"/>
    <w:rsid w:val="002D0368"/>
    <w:rsid w:val="002E31D2"/>
    <w:rsid w:val="002F0F3D"/>
    <w:rsid w:val="00307988"/>
    <w:rsid w:val="00315AB3"/>
    <w:rsid w:val="0033042A"/>
    <w:rsid w:val="003373C6"/>
    <w:rsid w:val="00343B7B"/>
    <w:rsid w:val="00357AB9"/>
    <w:rsid w:val="00377DC2"/>
    <w:rsid w:val="0038705E"/>
    <w:rsid w:val="003914DB"/>
    <w:rsid w:val="003976F2"/>
    <w:rsid w:val="003A2DD7"/>
    <w:rsid w:val="003B2C60"/>
    <w:rsid w:val="003C2DB9"/>
    <w:rsid w:val="003C444C"/>
    <w:rsid w:val="003C7C17"/>
    <w:rsid w:val="003D3D99"/>
    <w:rsid w:val="003E2659"/>
    <w:rsid w:val="003E668D"/>
    <w:rsid w:val="003F55AE"/>
    <w:rsid w:val="00402863"/>
    <w:rsid w:val="00414CA4"/>
    <w:rsid w:val="00437FA6"/>
    <w:rsid w:val="004655C1"/>
    <w:rsid w:val="00465FBE"/>
    <w:rsid w:val="004671DB"/>
    <w:rsid w:val="00473360"/>
    <w:rsid w:val="004818F9"/>
    <w:rsid w:val="004A0F1A"/>
    <w:rsid w:val="004A64C4"/>
    <w:rsid w:val="004C330E"/>
    <w:rsid w:val="004D09B8"/>
    <w:rsid w:val="004D5522"/>
    <w:rsid w:val="004F3F5B"/>
    <w:rsid w:val="004F6520"/>
    <w:rsid w:val="00536BB6"/>
    <w:rsid w:val="00536CAA"/>
    <w:rsid w:val="00551EAD"/>
    <w:rsid w:val="00556EE8"/>
    <w:rsid w:val="0058463E"/>
    <w:rsid w:val="00590BC6"/>
    <w:rsid w:val="0059621C"/>
    <w:rsid w:val="0059753E"/>
    <w:rsid w:val="005A23EF"/>
    <w:rsid w:val="005B7A2A"/>
    <w:rsid w:val="005E1EA0"/>
    <w:rsid w:val="005E2544"/>
    <w:rsid w:val="005F001B"/>
    <w:rsid w:val="005F6F37"/>
    <w:rsid w:val="006018DA"/>
    <w:rsid w:val="00605536"/>
    <w:rsid w:val="00610CCA"/>
    <w:rsid w:val="006204A9"/>
    <w:rsid w:val="00642813"/>
    <w:rsid w:val="006600CC"/>
    <w:rsid w:val="0067502C"/>
    <w:rsid w:val="0069411D"/>
    <w:rsid w:val="006B6BB9"/>
    <w:rsid w:val="006D593C"/>
    <w:rsid w:val="006F153E"/>
    <w:rsid w:val="006F1D6B"/>
    <w:rsid w:val="00720D09"/>
    <w:rsid w:val="007217B6"/>
    <w:rsid w:val="00724C1D"/>
    <w:rsid w:val="00732469"/>
    <w:rsid w:val="00733BCC"/>
    <w:rsid w:val="00736BE7"/>
    <w:rsid w:val="00742ED6"/>
    <w:rsid w:val="00772E67"/>
    <w:rsid w:val="00773BCE"/>
    <w:rsid w:val="00785661"/>
    <w:rsid w:val="007A1B6D"/>
    <w:rsid w:val="007A383F"/>
    <w:rsid w:val="007B48D6"/>
    <w:rsid w:val="007B7861"/>
    <w:rsid w:val="007C3197"/>
    <w:rsid w:val="007C7D71"/>
    <w:rsid w:val="007F6C0A"/>
    <w:rsid w:val="0081506B"/>
    <w:rsid w:val="00842DF6"/>
    <w:rsid w:val="0085074B"/>
    <w:rsid w:val="00886191"/>
    <w:rsid w:val="0089122C"/>
    <w:rsid w:val="00892528"/>
    <w:rsid w:val="00892802"/>
    <w:rsid w:val="008D6108"/>
    <w:rsid w:val="008E212B"/>
    <w:rsid w:val="008F37CF"/>
    <w:rsid w:val="008F7E69"/>
    <w:rsid w:val="009043F7"/>
    <w:rsid w:val="009524F6"/>
    <w:rsid w:val="00957817"/>
    <w:rsid w:val="00962690"/>
    <w:rsid w:val="009728CA"/>
    <w:rsid w:val="00974C5E"/>
    <w:rsid w:val="00993B20"/>
    <w:rsid w:val="009E60B7"/>
    <w:rsid w:val="009F1288"/>
    <w:rsid w:val="009F65D0"/>
    <w:rsid w:val="009F7989"/>
    <w:rsid w:val="00A47840"/>
    <w:rsid w:val="00A754F1"/>
    <w:rsid w:val="00AA2CA9"/>
    <w:rsid w:val="00AA6E5B"/>
    <w:rsid w:val="00AB117E"/>
    <w:rsid w:val="00AB7753"/>
    <w:rsid w:val="00AC333F"/>
    <w:rsid w:val="00AC39AA"/>
    <w:rsid w:val="00AC6AAE"/>
    <w:rsid w:val="00AE35AC"/>
    <w:rsid w:val="00AF7214"/>
    <w:rsid w:val="00B1357E"/>
    <w:rsid w:val="00B17A4D"/>
    <w:rsid w:val="00B26D37"/>
    <w:rsid w:val="00B270C4"/>
    <w:rsid w:val="00B375AA"/>
    <w:rsid w:val="00B4563B"/>
    <w:rsid w:val="00BA2DE7"/>
    <w:rsid w:val="00BA3570"/>
    <w:rsid w:val="00BB7395"/>
    <w:rsid w:val="00BC3C23"/>
    <w:rsid w:val="00BD16C3"/>
    <w:rsid w:val="00BD6FBE"/>
    <w:rsid w:val="00BF466B"/>
    <w:rsid w:val="00BF6ADB"/>
    <w:rsid w:val="00C10A01"/>
    <w:rsid w:val="00C12092"/>
    <w:rsid w:val="00C14229"/>
    <w:rsid w:val="00C440C4"/>
    <w:rsid w:val="00C4549E"/>
    <w:rsid w:val="00C54A3D"/>
    <w:rsid w:val="00C638A5"/>
    <w:rsid w:val="00C969CE"/>
    <w:rsid w:val="00CC2E48"/>
    <w:rsid w:val="00CE185A"/>
    <w:rsid w:val="00CF3A47"/>
    <w:rsid w:val="00CF6265"/>
    <w:rsid w:val="00D045F9"/>
    <w:rsid w:val="00D17A31"/>
    <w:rsid w:val="00D20EA5"/>
    <w:rsid w:val="00D22CD0"/>
    <w:rsid w:val="00D24009"/>
    <w:rsid w:val="00D539D0"/>
    <w:rsid w:val="00D71426"/>
    <w:rsid w:val="00D86DD9"/>
    <w:rsid w:val="00D87AE8"/>
    <w:rsid w:val="00D93B93"/>
    <w:rsid w:val="00DC2910"/>
    <w:rsid w:val="00DC533D"/>
    <w:rsid w:val="00DC566D"/>
    <w:rsid w:val="00DD2A83"/>
    <w:rsid w:val="00DE70BA"/>
    <w:rsid w:val="00DF0275"/>
    <w:rsid w:val="00DF030A"/>
    <w:rsid w:val="00E04D48"/>
    <w:rsid w:val="00E13F02"/>
    <w:rsid w:val="00E24333"/>
    <w:rsid w:val="00E244DA"/>
    <w:rsid w:val="00E2541B"/>
    <w:rsid w:val="00E469B8"/>
    <w:rsid w:val="00E605AB"/>
    <w:rsid w:val="00E661DC"/>
    <w:rsid w:val="00E77A19"/>
    <w:rsid w:val="00E878D5"/>
    <w:rsid w:val="00E926A5"/>
    <w:rsid w:val="00EC01E4"/>
    <w:rsid w:val="00EC7A8B"/>
    <w:rsid w:val="00ED64C8"/>
    <w:rsid w:val="00F22D01"/>
    <w:rsid w:val="00F34602"/>
    <w:rsid w:val="00F36640"/>
    <w:rsid w:val="00F63A8C"/>
    <w:rsid w:val="00F8026B"/>
    <w:rsid w:val="00F90BD0"/>
    <w:rsid w:val="00F93E5D"/>
    <w:rsid w:val="00F94919"/>
    <w:rsid w:val="00FB5B82"/>
    <w:rsid w:val="00FF29A8"/>
    <w:rsid w:val="00FF70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C080064"/>
  <w15:chartTrackingRefBased/>
  <w15:docId w15:val="{C645E807-1A8B-4EF1-9D88-E9A30EC3BB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52F5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42ED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2560C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52F5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742ED6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CF6265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957817"/>
    <w:rPr>
      <w:color w:val="0563C1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842D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42DF6"/>
  </w:style>
  <w:style w:type="paragraph" w:styleId="Footer">
    <w:name w:val="footer"/>
    <w:basedOn w:val="Normal"/>
    <w:link w:val="FooterChar"/>
    <w:uiPriority w:val="99"/>
    <w:unhideWhenUsed/>
    <w:rsid w:val="00842D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42DF6"/>
  </w:style>
  <w:style w:type="character" w:customStyle="1" w:styleId="Heading3Char">
    <w:name w:val="Heading 3 Char"/>
    <w:basedOn w:val="DefaultParagraphFont"/>
    <w:link w:val="Heading3"/>
    <w:uiPriority w:val="9"/>
    <w:rsid w:val="002560C0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oSpacing">
    <w:name w:val="No Spacing"/>
    <w:uiPriority w:val="1"/>
    <w:qFormat/>
    <w:rsid w:val="002560C0"/>
    <w:pPr>
      <w:spacing w:after="0" w:line="240" w:lineRule="auto"/>
    </w:pPr>
  </w:style>
  <w:style w:type="character" w:styleId="FollowedHyperlink">
    <w:name w:val="FollowedHyperlink"/>
    <w:basedOn w:val="DefaultParagraphFont"/>
    <w:uiPriority w:val="99"/>
    <w:semiHidden/>
    <w:unhideWhenUsed/>
    <w:rsid w:val="00C14229"/>
    <w:rPr>
      <w:color w:val="954F72" w:themeColor="followedHyperlink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C638A5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C638A5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C638A5"/>
    <w:pPr>
      <w:spacing w:after="100"/>
      <w:ind w:left="2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30742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10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youtu.be/EX_ejkBxFg0" TargetMode="External"/><Relationship Id="rId13" Type="http://schemas.openxmlformats.org/officeDocument/2006/relationships/hyperlink" Target="https://1drv.ms/u/s!ApqzQIEDs_C5jdIolRxEYIdw672XXw" TargetMode="External"/><Relationship Id="rId18" Type="http://schemas.openxmlformats.org/officeDocument/2006/relationships/image" Target="media/image3.png"/><Relationship Id="rId26" Type="http://schemas.openxmlformats.org/officeDocument/2006/relationships/image" Target="media/image11.png"/><Relationship Id="rId39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6.png"/><Relationship Id="rId34" Type="http://schemas.openxmlformats.org/officeDocument/2006/relationships/image" Target="media/image17.png"/><Relationship Id="rId42" Type="http://schemas.openxmlformats.org/officeDocument/2006/relationships/image" Target="media/image23.png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www.microsoft.com/en-us/download/details.aspx?id=1695" TargetMode="External"/><Relationship Id="rId17" Type="http://schemas.openxmlformats.org/officeDocument/2006/relationships/image" Target="media/image2.png"/><Relationship Id="rId25" Type="http://schemas.openxmlformats.org/officeDocument/2006/relationships/image" Target="media/image10.png"/><Relationship Id="rId33" Type="http://schemas.openxmlformats.org/officeDocument/2006/relationships/image" Target="media/image16.png"/><Relationship Id="rId38" Type="http://schemas.openxmlformats.org/officeDocument/2006/relationships/image" Target="media/image20.png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.png"/><Relationship Id="rId20" Type="http://schemas.openxmlformats.org/officeDocument/2006/relationships/image" Target="media/image5.png"/><Relationship Id="rId29" Type="http://schemas.openxmlformats.org/officeDocument/2006/relationships/hyperlink" Target="https://1drv.ms/u/s!ApqzQIEDs_C5jdIkntvRyodI1xiqvA" TargetMode="External"/><Relationship Id="rId41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1drv.ms/u/s!ApqzQIEDs_C5jdIjuVY6HSOit1nO7Q" TargetMode="External"/><Relationship Id="rId24" Type="http://schemas.openxmlformats.org/officeDocument/2006/relationships/image" Target="media/image9.png"/><Relationship Id="rId32" Type="http://schemas.openxmlformats.org/officeDocument/2006/relationships/image" Target="media/image15.png"/><Relationship Id="rId37" Type="http://schemas.openxmlformats.org/officeDocument/2006/relationships/hyperlink" Target="https://www.youtube.com/watch?v=kYozVttCBBI" TargetMode="External"/><Relationship Id="rId40" Type="http://schemas.openxmlformats.org/officeDocument/2006/relationships/hyperlink" Target="https://www.youtube.com/watch?v=4ca8HPnY8hE" TargetMode="External"/><Relationship Id="rId45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yperlink" Target="https://www.youtube.com/watch?v=_PJXFcRPKFc" TargetMode="External"/><Relationship Id="rId23" Type="http://schemas.openxmlformats.org/officeDocument/2006/relationships/image" Target="media/image8.png"/><Relationship Id="rId28" Type="http://schemas.openxmlformats.org/officeDocument/2006/relationships/image" Target="media/image13.png"/><Relationship Id="rId36" Type="http://schemas.openxmlformats.org/officeDocument/2006/relationships/image" Target="media/image19.png"/><Relationship Id="rId10" Type="http://schemas.openxmlformats.org/officeDocument/2006/relationships/hyperlink" Target="https://download.microsoft.com/download/B/A/4/BA4A7E71-2906-4B2D-A0E1-80CF16844F5F/dotNetFx45_Full_setup.exe" TargetMode="External"/><Relationship Id="rId19" Type="http://schemas.openxmlformats.org/officeDocument/2006/relationships/image" Target="media/image4.png"/><Relationship Id="rId31" Type="http://schemas.openxmlformats.org/officeDocument/2006/relationships/hyperlink" Target="https://www.youtube.com/watch?v=kYozVttCBBI" TargetMode="External"/><Relationship Id="rId44" Type="http://schemas.openxmlformats.org/officeDocument/2006/relationships/hyperlink" Target="https://youtu.be/EX_ejkBxFg0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download.microsoft.com/download/B/A/4/BA4A7E71-2906-4B2D-A0E1-80CF16844F5F/dotNetFx45_Full_setup.exe" TargetMode="External"/><Relationship Id="rId14" Type="http://schemas.openxmlformats.org/officeDocument/2006/relationships/hyperlink" Target="https://1drv.ms/u/s!ApqzQIEDs_C5jdInLvjGuTGMXcXA2g" TargetMode="External"/><Relationship Id="rId22" Type="http://schemas.openxmlformats.org/officeDocument/2006/relationships/image" Target="media/image7.png"/><Relationship Id="rId27" Type="http://schemas.openxmlformats.org/officeDocument/2006/relationships/image" Target="media/image12.png"/><Relationship Id="rId30" Type="http://schemas.openxmlformats.org/officeDocument/2006/relationships/image" Target="media/image14.png"/><Relationship Id="rId35" Type="http://schemas.openxmlformats.org/officeDocument/2006/relationships/image" Target="media/image18.png"/><Relationship Id="rId43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9898729-1BEB-4FA4-9151-902F36CE65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1295</TotalTime>
  <Pages>18</Pages>
  <Words>814</Words>
  <Characters>4642</Characters>
  <Application>Microsoft Office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citkar tech</dc:creator>
  <cp:keywords/>
  <dc:description/>
  <cp:lastModifiedBy>Mohammad Tuaha</cp:lastModifiedBy>
  <cp:revision>181</cp:revision>
  <dcterms:created xsi:type="dcterms:W3CDTF">2017-12-24T05:24:00Z</dcterms:created>
  <dcterms:modified xsi:type="dcterms:W3CDTF">2025-08-11T18:16:00Z</dcterms:modified>
</cp:coreProperties>
</file>